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38" w:type="pct"/>
        <w:tblInd w:w="2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4508"/>
      </w:tblGrid>
      <w:tr w:rsidR="007A427E" w:rsidTr="009C5897">
        <w:trPr>
          <w:trHeight w:hRule="exact" w:val="140"/>
        </w:trPr>
        <w:tc>
          <w:tcPr>
            <w:tcW w:w="1065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A427E" w:rsidRDefault="007A427E">
            <w:pPr>
              <w:pStyle w:val="ConsPlusTitlePage0"/>
            </w:pPr>
          </w:p>
        </w:tc>
      </w:tr>
    </w:tbl>
    <w:p w:rsidR="007A427E" w:rsidRPr="00247184" w:rsidRDefault="0061293A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82"/>
      <w:bookmarkEnd w:id="0"/>
      <w:r w:rsidRPr="00247184">
        <w:rPr>
          <w:rFonts w:ascii="Times New Roman" w:hAnsi="Times New Roman" w:cs="Times New Roman"/>
          <w:sz w:val="28"/>
          <w:szCs w:val="28"/>
        </w:rPr>
        <w:t>ОТЧЕТ</w:t>
      </w:r>
    </w:p>
    <w:p w:rsidR="007A427E" w:rsidRPr="00247184" w:rsidRDefault="0061293A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247184">
        <w:rPr>
          <w:rFonts w:ascii="Times New Roman" w:hAnsi="Times New Roman" w:cs="Times New Roman"/>
          <w:sz w:val="28"/>
          <w:szCs w:val="28"/>
        </w:rPr>
        <w:t>о ходе реализации комплекса процессных мероприятий</w:t>
      </w:r>
    </w:p>
    <w:p w:rsidR="00CA52A9" w:rsidRDefault="00EF498C" w:rsidP="00247184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247184">
        <w:rPr>
          <w:rFonts w:ascii="Times New Roman" w:hAnsi="Times New Roman" w:cs="Times New Roman"/>
          <w:sz w:val="28"/>
          <w:szCs w:val="28"/>
        </w:rPr>
        <w:t>«</w:t>
      </w:r>
      <w:r w:rsidR="008F4533" w:rsidRPr="00247184">
        <w:rPr>
          <w:rFonts w:ascii="Times New Roman" w:hAnsi="Times New Roman" w:cs="Times New Roman"/>
          <w:sz w:val="28"/>
          <w:szCs w:val="28"/>
        </w:rPr>
        <w:t>Активная политика занятости н</w:t>
      </w:r>
      <w:r w:rsidR="00CA52A9">
        <w:rPr>
          <w:rFonts w:ascii="Times New Roman" w:hAnsi="Times New Roman" w:cs="Times New Roman"/>
          <w:sz w:val="28"/>
          <w:szCs w:val="28"/>
        </w:rPr>
        <w:t xml:space="preserve">аселения и социальная поддержка </w:t>
      </w:r>
      <w:r w:rsidR="008F4533" w:rsidRPr="00247184">
        <w:rPr>
          <w:rFonts w:ascii="Times New Roman" w:hAnsi="Times New Roman" w:cs="Times New Roman"/>
          <w:sz w:val="28"/>
          <w:szCs w:val="28"/>
        </w:rPr>
        <w:t>безработных граждан</w:t>
      </w:r>
      <w:r w:rsidRPr="00247184">
        <w:rPr>
          <w:rFonts w:ascii="Times New Roman" w:hAnsi="Times New Roman" w:cs="Times New Roman"/>
          <w:sz w:val="28"/>
          <w:szCs w:val="28"/>
        </w:rPr>
        <w:t>»</w:t>
      </w:r>
    </w:p>
    <w:p w:rsidR="007A427E" w:rsidRPr="00247184" w:rsidRDefault="005A0068" w:rsidP="00247184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2025</w:t>
      </w:r>
      <w:r w:rsidR="00DB73BC" w:rsidRPr="00247184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7A427E" w:rsidRPr="00247184" w:rsidRDefault="007A427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7A427E" w:rsidRPr="009C5897" w:rsidRDefault="005D2556" w:rsidP="00CA52A9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1293A" w:rsidRPr="009C5897">
        <w:rPr>
          <w:rFonts w:ascii="Times New Roman" w:hAnsi="Times New Roman" w:cs="Times New Roman"/>
          <w:sz w:val="28"/>
          <w:szCs w:val="28"/>
        </w:rPr>
        <w:t xml:space="preserve"> Сведения о достижении показателей</w:t>
      </w:r>
      <w:r w:rsidR="00E01DC1">
        <w:rPr>
          <w:rFonts w:ascii="Times New Roman" w:hAnsi="Times New Roman" w:cs="Times New Roman"/>
          <w:sz w:val="28"/>
          <w:szCs w:val="28"/>
        </w:rPr>
        <w:t xml:space="preserve"> </w:t>
      </w:r>
      <w:r w:rsidR="0061293A" w:rsidRPr="009C5897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</w:p>
    <w:p w:rsidR="007A427E" w:rsidRPr="009C5897" w:rsidRDefault="007A427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1701"/>
        <w:gridCol w:w="141"/>
        <w:gridCol w:w="1015"/>
        <w:gridCol w:w="1138"/>
        <w:gridCol w:w="1166"/>
        <w:gridCol w:w="1531"/>
        <w:gridCol w:w="1306"/>
        <w:gridCol w:w="1782"/>
        <w:gridCol w:w="284"/>
        <w:gridCol w:w="1276"/>
        <w:gridCol w:w="6"/>
        <w:gridCol w:w="1269"/>
        <w:gridCol w:w="6"/>
        <w:gridCol w:w="1554"/>
        <w:gridCol w:w="6"/>
        <w:gridCol w:w="8"/>
      </w:tblGrid>
      <w:tr w:rsidR="007A427E" w:rsidTr="00CC69D4">
        <w:trPr>
          <w:gridAfter w:val="1"/>
          <w:wAfter w:w="8" w:type="dxa"/>
        </w:trPr>
        <w:tc>
          <w:tcPr>
            <w:tcW w:w="488" w:type="dxa"/>
          </w:tcPr>
          <w:p w:rsidR="007A427E" w:rsidRPr="00E60DCD" w:rsidRDefault="004D4CE7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№</w:t>
            </w:r>
          </w:p>
          <w:p w:rsidR="007A427E" w:rsidRPr="00E60DCD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п/п</w:t>
            </w:r>
          </w:p>
        </w:tc>
        <w:tc>
          <w:tcPr>
            <w:tcW w:w="1701" w:type="dxa"/>
          </w:tcPr>
          <w:p w:rsidR="007A427E" w:rsidRPr="00E60DCD" w:rsidRDefault="0061293A" w:rsidP="00AB4952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 xml:space="preserve">Наименование показателя </w:t>
            </w:r>
          </w:p>
        </w:tc>
        <w:tc>
          <w:tcPr>
            <w:tcW w:w="1156" w:type="dxa"/>
            <w:gridSpan w:val="2"/>
          </w:tcPr>
          <w:p w:rsidR="007A427E" w:rsidRPr="00E60DCD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 xml:space="preserve">Единица измерения (по </w:t>
            </w:r>
      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AB4952">
                <w:rPr>
                  <w:rFonts w:ascii="Times New Roman" w:hAnsi="Times New Roman" w:cs="Times New Roman"/>
                  <w:szCs w:val="20"/>
                </w:rPr>
                <w:t>ОКЕИ</w:t>
              </w:r>
            </w:hyperlink>
            <w:r w:rsidRPr="00AB4952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1138" w:type="dxa"/>
          </w:tcPr>
          <w:p w:rsidR="007A427E" w:rsidRPr="00E60DCD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Базовое значение</w:t>
            </w:r>
          </w:p>
        </w:tc>
        <w:tc>
          <w:tcPr>
            <w:tcW w:w="1166" w:type="dxa"/>
          </w:tcPr>
          <w:p w:rsidR="007A427E" w:rsidRPr="00E60DCD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531" w:type="dxa"/>
          </w:tcPr>
          <w:p w:rsidR="007A427E" w:rsidRPr="00E60DCD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Фактическое/прогнозное значение на конец отчетного периода</w:t>
            </w:r>
          </w:p>
        </w:tc>
        <w:tc>
          <w:tcPr>
            <w:tcW w:w="1306" w:type="dxa"/>
          </w:tcPr>
          <w:p w:rsidR="007A427E" w:rsidRPr="00E60DCD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Индикатор (фактическое /прогнозное)</w:t>
            </w:r>
          </w:p>
        </w:tc>
        <w:tc>
          <w:tcPr>
            <w:tcW w:w="1782" w:type="dxa"/>
          </w:tcPr>
          <w:p w:rsidR="007A427E" w:rsidRPr="00E60DCD" w:rsidRDefault="0061293A" w:rsidP="00EA595D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Подтверждающий документ</w:t>
            </w:r>
          </w:p>
        </w:tc>
        <w:tc>
          <w:tcPr>
            <w:tcW w:w="1566" w:type="dxa"/>
            <w:gridSpan w:val="3"/>
          </w:tcPr>
          <w:p w:rsidR="007A427E" w:rsidRPr="00E60DCD" w:rsidRDefault="0061293A" w:rsidP="00B84689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 xml:space="preserve">Плановое значение на конец текущего года </w:t>
            </w:r>
          </w:p>
        </w:tc>
        <w:tc>
          <w:tcPr>
            <w:tcW w:w="1275" w:type="dxa"/>
            <w:gridSpan w:val="2"/>
          </w:tcPr>
          <w:p w:rsidR="007A427E" w:rsidRPr="00E60DCD" w:rsidRDefault="0061293A" w:rsidP="00B84689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 xml:space="preserve">Прогнозное значение на конец текущего года </w:t>
            </w:r>
          </w:p>
        </w:tc>
        <w:tc>
          <w:tcPr>
            <w:tcW w:w="1560" w:type="dxa"/>
            <w:gridSpan w:val="2"/>
          </w:tcPr>
          <w:p w:rsidR="007A427E" w:rsidRPr="00E60DCD" w:rsidRDefault="0061293A" w:rsidP="00EA595D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 xml:space="preserve">Комментарий </w:t>
            </w:r>
          </w:p>
        </w:tc>
      </w:tr>
      <w:tr w:rsidR="007A427E" w:rsidTr="00CC69D4">
        <w:trPr>
          <w:gridAfter w:val="1"/>
          <w:wAfter w:w="8" w:type="dxa"/>
        </w:trPr>
        <w:tc>
          <w:tcPr>
            <w:tcW w:w="488" w:type="dxa"/>
          </w:tcPr>
          <w:p w:rsidR="007A427E" w:rsidRPr="00E60DCD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701" w:type="dxa"/>
          </w:tcPr>
          <w:p w:rsidR="007A427E" w:rsidRPr="00E60DCD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56" w:type="dxa"/>
            <w:gridSpan w:val="2"/>
          </w:tcPr>
          <w:p w:rsidR="007A427E" w:rsidRPr="00E60DCD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138" w:type="dxa"/>
          </w:tcPr>
          <w:p w:rsidR="007A427E" w:rsidRPr="00E60DCD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166" w:type="dxa"/>
          </w:tcPr>
          <w:p w:rsidR="007A427E" w:rsidRPr="00E60DCD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531" w:type="dxa"/>
          </w:tcPr>
          <w:p w:rsidR="007A427E" w:rsidRPr="00E60DCD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306" w:type="dxa"/>
          </w:tcPr>
          <w:p w:rsidR="007A427E" w:rsidRPr="00E60DCD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1782" w:type="dxa"/>
          </w:tcPr>
          <w:p w:rsidR="007A427E" w:rsidRPr="00E60DCD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1566" w:type="dxa"/>
            <w:gridSpan w:val="3"/>
          </w:tcPr>
          <w:p w:rsidR="007A427E" w:rsidRPr="00E60DCD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1275" w:type="dxa"/>
            <w:gridSpan w:val="2"/>
          </w:tcPr>
          <w:p w:rsidR="007A427E" w:rsidRPr="00E60DCD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1560" w:type="dxa"/>
            <w:gridSpan w:val="2"/>
          </w:tcPr>
          <w:p w:rsidR="007A427E" w:rsidRPr="00E60DCD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DCD">
              <w:rPr>
                <w:rFonts w:ascii="Times New Roman" w:hAnsi="Times New Roman" w:cs="Times New Roman"/>
                <w:szCs w:val="20"/>
              </w:rPr>
              <w:t>11</w:t>
            </w:r>
          </w:p>
        </w:tc>
      </w:tr>
      <w:tr w:rsidR="00C65649" w:rsidRPr="00D5763F" w:rsidTr="00753723">
        <w:tc>
          <w:tcPr>
            <w:tcW w:w="14677" w:type="dxa"/>
            <w:gridSpan w:val="17"/>
          </w:tcPr>
          <w:p w:rsidR="00C65649" w:rsidRPr="00D5763F" w:rsidRDefault="00C65649" w:rsidP="00C65649">
            <w:pPr>
              <w:pStyle w:val="ConsPlusNormal0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63F">
              <w:rPr>
                <w:rFonts w:ascii="Times New Roman" w:hAnsi="Times New Roman" w:cs="Times New Roman"/>
                <w:sz w:val="24"/>
                <w:szCs w:val="24"/>
              </w:rPr>
              <w:t>Задача «Реализация мероприятий по содействию трудоустройству безработных и ищущих работу граждан»</w:t>
            </w:r>
          </w:p>
        </w:tc>
      </w:tr>
      <w:tr w:rsidR="00C65649" w:rsidRPr="00D5763F" w:rsidTr="00CC69D4">
        <w:trPr>
          <w:gridAfter w:val="1"/>
          <w:wAfter w:w="8" w:type="dxa"/>
        </w:trPr>
        <w:tc>
          <w:tcPr>
            <w:tcW w:w="488" w:type="dxa"/>
          </w:tcPr>
          <w:p w:rsidR="00C65649" w:rsidRPr="007B6EB8" w:rsidRDefault="00C6564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EB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B48AD" w:rsidRPr="007B6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65649" w:rsidRPr="007B6EB8" w:rsidRDefault="00C65649" w:rsidP="001F1DE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B6EB8">
              <w:rPr>
                <w:rFonts w:ascii="Times New Roman" w:hAnsi="Times New Roman" w:cs="Times New Roman"/>
                <w:sz w:val="24"/>
                <w:szCs w:val="24"/>
              </w:rPr>
              <w:t>Доля трудоустроен</w:t>
            </w:r>
            <w:r w:rsidR="00CC69D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7B6EB8">
              <w:rPr>
                <w:rFonts w:ascii="Times New Roman" w:hAnsi="Times New Roman" w:cs="Times New Roman"/>
                <w:sz w:val="24"/>
                <w:szCs w:val="24"/>
              </w:rPr>
              <w:t xml:space="preserve">ных граждан в общей численности граждан, обратившихся </w:t>
            </w:r>
            <w:r w:rsidRPr="007B6E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органы службы занятости населения </w:t>
            </w:r>
            <w:r w:rsidRPr="007B6E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содействием </w:t>
            </w:r>
            <w:r w:rsidRPr="007B6EB8">
              <w:rPr>
                <w:rFonts w:ascii="Times New Roman" w:hAnsi="Times New Roman" w:cs="Times New Roman"/>
                <w:sz w:val="24"/>
                <w:szCs w:val="24"/>
              </w:rPr>
              <w:br/>
              <w:t>в поиске подходящей работы</w:t>
            </w:r>
          </w:p>
        </w:tc>
        <w:tc>
          <w:tcPr>
            <w:tcW w:w="1156" w:type="dxa"/>
            <w:gridSpan w:val="2"/>
          </w:tcPr>
          <w:p w:rsidR="00C65649" w:rsidRPr="007B6EB8" w:rsidRDefault="00C6564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B6EB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8" w:type="dxa"/>
          </w:tcPr>
          <w:p w:rsidR="00C65649" w:rsidRPr="001A528E" w:rsidRDefault="00C65649" w:rsidP="008716C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8E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166" w:type="dxa"/>
          </w:tcPr>
          <w:p w:rsidR="00C65649" w:rsidRPr="001A528E" w:rsidRDefault="005A0068" w:rsidP="008716C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8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57910" w:rsidRPr="001A52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31" w:type="dxa"/>
          </w:tcPr>
          <w:p w:rsidR="00C65649" w:rsidRPr="001A528E" w:rsidRDefault="005A0068" w:rsidP="005A006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8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857910" w:rsidRPr="001A52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52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6" w:type="dxa"/>
          </w:tcPr>
          <w:p w:rsidR="00C65649" w:rsidRPr="001A528E" w:rsidRDefault="005A0068" w:rsidP="0085791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8E"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1782" w:type="dxa"/>
          </w:tcPr>
          <w:p w:rsidR="00352F5D" w:rsidRDefault="003E6211" w:rsidP="00753723">
            <w:pPr>
              <w:pStyle w:val="ConsPlusNormal0"/>
              <w:ind w:right="-2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госуд. статотчет</w:t>
            </w:r>
            <w:r w:rsidR="002947F2" w:rsidRPr="001A528E">
              <w:rPr>
                <w:rFonts w:ascii="Times New Roman" w:hAnsi="Times New Roman" w:cs="Times New Roman"/>
                <w:sz w:val="24"/>
                <w:szCs w:val="24"/>
              </w:rPr>
              <w:t>ность форма</w:t>
            </w:r>
            <w:r w:rsidR="00764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2F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52F5D" w:rsidRPr="00F740D5">
              <w:rPr>
                <w:rFonts w:ascii="Times New Roman" w:hAnsi="Times New Roman" w:cs="Times New Roman"/>
                <w:sz w:val="24"/>
                <w:szCs w:val="24"/>
              </w:rPr>
              <w:t>2-Т</w:t>
            </w:r>
          </w:p>
          <w:p w:rsidR="00C65649" w:rsidRPr="001A528E" w:rsidRDefault="00352F5D" w:rsidP="0075372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(трудоустройство)</w:t>
            </w:r>
          </w:p>
        </w:tc>
        <w:tc>
          <w:tcPr>
            <w:tcW w:w="1566" w:type="dxa"/>
            <w:gridSpan w:val="3"/>
          </w:tcPr>
          <w:p w:rsidR="00C65649" w:rsidRPr="001A528E" w:rsidRDefault="00B84689" w:rsidP="00B8468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8E">
              <w:rPr>
                <w:rFonts w:ascii="Browallia New" w:hAnsi="Browallia New" w:cs="Browallia New"/>
                <w:sz w:val="24"/>
                <w:szCs w:val="24"/>
              </w:rPr>
              <w:t>–</w:t>
            </w:r>
          </w:p>
        </w:tc>
        <w:tc>
          <w:tcPr>
            <w:tcW w:w="1275" w:type="dxa"/>
            <w:gridSpan w:val="2"/>
          </w:tcPr>
          <w:p w:rsidR="00C65649" w:rsidRPr="001A528E" w:rsidRDefault="00B84689" w:rsidP="00B8468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8E">
              <w:rPr>
                <w:rFonts w:ascii="Browallia New" w:hAnsi="Browallia New" w:cs="Browallia New"/>
                <w:sz w:val="24"/>
                <w:szCs w:val="24"/>
              </w:rPr>
              <w:t>–</w:t>
            </w:r>
          </w:p>
        </w:tc>
        <w:tc>
          <w:tcPr>
            <w:tcW w:w="1560" w:type="dxa"/>
            <w:gridSpan w:val="2"/>
          </w:tcPr>
          <w:p w:rsidR="00C65649" w:rsidRPr="001A528E" w:rsidRDefault="000F50B9" w:rsidP="00A96FC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8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D67DF1" w:rsidRPr="00D5763F" w:rsidTr="00CC69D4">
        <w:trPr>
          <w:gridAfter w:val="1"/>
          <w:wAfter w:w="8" w:type="dxa"/>
        </w:trPr>
        <w:tc>
          <w:tcPr>
            <w:tcW w:w="488" w:type="dxa"/>
          </w:tcPr>
          <w:p w:rsidR="00D67DF1" w:rsidRPr="00DC60AD" w:rsidRDefault="00D67DF1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0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701" w:type="dxa"/>
          </w:tcPr>
          <w:p w:rsidR="00D67DF1" w:rsidRPr="00DC60AD" w:rsidRDefault="00D67DF1" w:rsidP="007456D3">
            <w:pPr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DC60AD">
              <w:rPr>
                <w:rFonts w:ascii="Times New Roman" w:hAnsi="Times New Roman" w:cs="Times New Roman"/>
                <w:sz w:val="24"/>
                <w:szCs w:val="24"/>
              </w:rPr>
              <w:t>Доля трудоустроен</w:t>
            </w:r>
            <w:r w:rsidR="003C676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C60AD">
              <w:rPr>
                <w:rFonts w:ascii="Times New Roman" w:hAnsi="Times New Roman" w:cs="Times New Roman"/>
                <w:sz w:val="24"/>
                <w:szCs w:val="24"/>
              </w:rPr>
              <w:t>ных инвалидов из числа инвалидов, обратившихся в органы службы занятости населения за содействием в поиске подходящей работы</w:t>
            </w:r>
          </w:p>
        </w:tc>
        <w:tc>
          <w:tcPr>
            <w:tcW w:w="1156" w:type="dxa"/>
            <w:gridSpan w:val="2"/>
          </w:tcPr>
          <w:p w:rsidR="00D67DF1" w:rsidRPr="00DC60AD" w:rsidRDefault="00D67DF1" w:rsidP="001F1DE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C60A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8" w:type="dxa"/>
          </w:tcPr>
          <w:p w:rsidR="00D67DF1" w:rsidRPr="00A0132A" w:rsidRDefault="00D67DF1" w:rsidP="004A46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3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4608" w:rsidRPr="00A0132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6" w:type="dxa"/>
          </w:tcPr>
          <w:p w:rsidR="00D67DF1" w:rsidRPr="00A0132A" w:rsidRDefault="006157CF" w:rsidP="004A46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32A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31" w:type="dxa"/>
          </w:tcPr>
          <w:p w:rsidR="00D67DF1" w:rsidRPr="00A0132A" w:rsidRDefault="006157CF" w:rsidP="004A46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32A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306" w:type="dxa"/>
          </w:tcPr>
          <w:p w:rsidR="00D67DF1" w:rsidRPr="00A0132A" w:rsidRDefault="00640599" w:rsidP="004A46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32A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1782" w:type="dxa"/>
          </w:tcPr>
          <w:p w:rsidR="006901D6" w:rsidRDefault="00BF63B1" w:rsidP="0075372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3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6FC5">
              <w:rPr>
                <w:rFonts w:ascii="Times New Roman" w:hAnsi="Times New Roman" w:cs="Times New Roman"/>
                <w:sz w:val="24"/>
                <w:szCs w:val="24"/>
              </w:rPr>
              <w:t>осуд. статотчет</w:t>
            </w:r>
            <w:r w:rsidR="0079744B" w:rsidRPr="00A0132A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  <w:p w:rsidR="006901D6" w:rsidRDefault="006901D6" w:rsidP="0075372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                 № </w:t>
            </w:r>
            <w:r w:rsidRPr="00F740D5">
              <w:rPr>
                <w:rFonts w:ascii="Times New Roman" w:hAnsi="Times New Roman" w:cs="Times New Roman"/>
                <w:sz w:val="24"/>
                <w:szCs w:val="24"/>
              </w:rPr>
              <w:t>2-Т</w:t>
            </w:r>
          </w:p>
          <w:p w:rsidR="00D67DF1" w:rsidRPr="00A0132A" w:rsidRDefault="006901D6" w:rsidP="0075372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(трудоустройство)</w:t>
            </w:r>
          </w:p>
        </w:tc>
        <w:tc>
          <w:tcPr>
            <w:tcW w:w="1566" w:type="dxa"/>
            <w:gridSpan w:val="3"/>
          </w:tcPr>
          <w:p w:rsidR="00D67DF1" w:rsidRPr="00D5763F" w:rsidRDefault="00D67DF1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–</w:t>
            </w:r>
          </w:p>
        </w:tc>
        <w:tc>
          <w:tcPr>
            <w:tcW w:w="1275" w:type="dxa"/>
            <w:gridSpan w:val="2"/>
          </w:tcPr>
          <w:p w:rsidR="00D67DF1" w:rsidRPr="00D5763F" w:rsidRDefault="00D67DF1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–</w:t>
            </w:r>
          </w:p>
        </w:tc>
        <w:tc>
          <w:tcPr>
            <w:tcW w:w="1560" w:type="dxa"/>
            <w:gridSpan w:val="2"/>
          </w:tcPr>
          <w:p w:rsidR="00D67DF1" w:rsidRPr="00D5763F" w:rsidRDefault="00BF63B1" w:rsidP="00A96FC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F701B">
              <w:rPr>
                <w:rFonts w:ascii="Times New Roman" w:hAnsi="Times New Roman" w:cs="Times New Roman"/>
                <w:sz w:val="24"/>
                <w:szCs w:val="24"/>
              </w:rPr>
              <w:t>тсутствие достаточного количества вакансий для трудоустройства инвалидов в соответствии с рекомендациями в ИПРА</w:t>
            </w:r>
          </w:p>
        </w:tc>
      </w:tr>
      <w:tr w:rsidR="001C499B" w:rsidRPr="00D5763F" w:rsidTr="00753723">
        <w:tc>
          <w:tcPr>
            <w:tcW w:w="14677" w:type="dxa"/>
            <w:gridSpan w:val="17"/>
          </w:tcPr>
          <w:p w:rsidR="001C499B" w:rsidRPr="00D5763F" w:rsidRDefault="001C499B" w:rsidP="001C499B">
            <w:pPr>
              <w:pStyle w:val="a9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63F">
              <w:rPr>
                <w:rFonts w:ascii="Times New Roman" w:hAnsi="Times New Roman" w:cs="Times New Roman"/>
                <w:sz w:val="24"/>
                <w:szCs w:val="24"/>
              </w:rPr>
              <w:t>Задача «Содействие безработным гражданам и гражданам, зарегистрированным в органах службы занятости в целях поиска подходящей работы, в переезде и безработным гражданам и гражданам, зарегистрированным</w:t>
            </w:r>
          </w:p>
          <w:p w:rsidR="001C499B" w:rsidRPr="00D5763F" w:rsidRDefault="001C499B" w:rsidP="001C4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63F">
              <w:rPr>
                <w:rFonts w:ascii="Times New Roman" w:hAnsi="Times New Roman" w:cs="Times New Roman"/>
                <w:sz w:val="24"/>
                <w:szCs w:val="24"/>
              </w:rPr>
              <w:t>в органах службы занятости в целях поиска подходящей работы, и членам их семей в переселении в другую местность</w:t>
            </w:r>
          </w:p>
          <w:p w:rsidR="001C499B" w:rsidRPr="00D5763F" w:rsidRDefault="001C499B" w:rsidP="001C499B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63F">
              <w:rPr>
                <w:rFonts w:ascii="Times New Roman" w:hAnsi="Times New Roman" w:cs="Times New Roman"/>
                <w:sz w:val="24"/>
                <w:szCs w:val="24"/>
              </w:rPr>
              <w:t>для трудоустройства по направлению органов службы занятости»</w:t>
            </w:r>
          </w:p>
        </w:tc>
      </w:tr>
      <w:tr w:rsidR="00D67DF1" w:rsidRPr="00D5763F" w:rsidTr="007456D3">
        <w:trPr>
          <w:gridAfter w:val="2"/>
          <w:wAfter w:w="14" w:type="dxa"/>
        </w:trPr>
        <w:tc>
          <w:tcPr>
            <w:tcW w:w="488" w:type="dxa"/>
          </w:tcPr>
          <w:p w:rsidR="00D67DF1" w:rsidRPr="008A7413" w:rsidRDefault="00D67DF1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41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42" w:type="dxa"/>
            <w:gridSpan w:val="2"/>
          </w:tcPr>
          <w:p w:rsidR="00D67DF1" w:rsidRPr="008A7413" w:rsidRDefault="00D67DF1" w:rsidP="00EB7D4D">
            <w:pPr>
              <w:ind w:left="-28" w:right="-68"/>
              <w:rPr>
                <w:rFonts w:ascii="Times New Roman" w:hAnsi="Times New Roman" w:cs="Times New Roman"/>
                <w:sz w:val="24"/>
                <w:szCs w:val="24"/>
              </w:rPr>
            </w:pPr>
            <w:r w:rsidRPr="008A7413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безработным гражданам </w:t>
            </w:r>
            <w:r w:rsidRPr="008A7413">
              <w:rPr>
                <w:rFonts w:ascii="Times New Roman" w:hAnsi="Times New Roman" w:cs="Times New Roman"/>
                <w:sz w:val="24"/>
                <w:szCs w:val="24"/>
              </w:rPr>
              <w:br/>
              <w:t>и гражданам, зарегистрированным в органах службы занятости в целях поиска подходящей работы, в переезде и безработным гражданам и гражданам, зарегистрированным в органах службы занятости в целях поиска подходящей работы, и членам их семей в переселении</w:t>
            </w:r>
            <w:r w:rsidRPr="008A7413">
              <w:rPr>
                <w:rFonts w:ascii="Times New Roman" w:hAnsi="Times New Roman" w:cs="Times New Roman"/>
                <w:sz w:val="24"/>
                <w:szCs w:val="24"/>
              </w:rPr>
              <w:br/>
              <w:t>в другую местность для трудоустройства по направлению органов службы занятости</w:t>
            </w:r>
          </w:p>
        </w:tc>
        <w:tc>
          <w:tcPr>
            <w:tcW w:w="1015" w:type="dxa"/>
          </w:tcPr>
          <w:p w:rsidR="00D67DF1" w:rsidRPr="008A7413" w:rsidRDefault="00D67DF1" w:rsidP="001F1DE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A7413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8" w:type="dxa"/>
          </w:tcPr>
          <w:p w:rsidR="00D67DF1" w:rsidRPr="00F740D5" w:rsidRDefault="00D67DF1" w:rsidP="00BA764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D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66" w:type="dxa"/>
          </w:tcPr>
          <w:p w:rsidR="00D67DF1" w:rsidRPr="00F740D5" w:rsidRDefault="00D67DF1" w:rsidP="00BA764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D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31" w:type="dxa"/>
          </w:tcPr>
          <w:p w:rsidR="00D67DF1" w:rsidRPr="00F740D5" w:rsidRDefault="00C90EF1" w:rsidP="003A095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D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E4D0E" w:rsidRPr="00F74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6" w:type="dxa"/>
          </w:tcPr>
          <w:p w:rsidR="00D67DF1" w:rsidRPr="00F740D5" w:rsidRDefault="00E34153" w:rsidP="003A095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4D0E" w:rsidRPr="00F740D5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066" w:type="dxa"/>
            <w:gridSpan w:val="2"/>
          </w:tcPr>
          <w:p w:rsidR="00D67DF1" w:rsidRDefault="009A64F7" w:rsidP="0075372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E6211">
              <w:rPr>
                <w:rFonts w:ascii="Times New Roman" w:hAnsi="Times New Roman" w:cs="Times New Roman"/>
                <w:sz w:val="24"/>
                <w:szCs w:val="24"/>
              </w:rPr>
              <w:t>осуд. статотчет</w:t>
            </w:r>
            <w:r w:rsidR="0079744B" w:rsidRPr="00F740D5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r w:rsidR="00C90EF1" w:rsidRPr="00F740D5">
              <w:rPr>
                <w:rFonts w:ascii="Times New Roman" w:hAnsi="Times New Roman" w:cs="Times New Roman"/>
                <w:sz w:val="24"/>
                <w:szCs w:val="24"/>
              </w:rPr>
              <w:t xml:space="preserve"> форма</w:t>
            </w:r>
            <w:r w:rsidR="00764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1D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90EF1" w:rsidRPr="00F740D5">
              <w:rPr>
                <w:rFonts w:ascii="Times New Roman" w:hAnsi="Times New Roman" w:cs="Times New Roman"/>
                <w:sz w:val="24"/>
                <w:szCs w:val="24"/>
              </w:rPr>
              <w:t>2-Т</w:t>
            </w:r>
          </w:p>
          <w:p w:rsidR="006901D6" w:rsidRPr="00F740D5" w:rsidRDefault="006901D6" w:rsidP="00753723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(трудоустройство)</w:t>
            </w:r>
          </w:p>
        </w:tc>
        <w:tc>
          <w:tcPr>
            <w:tcW w:w="1276" w:type="dxa"/>
          </w:tcPr>
          <w:p w:rsidR="00D67DF1" w:rsidRPr="00F740D5" w:rsidRDefault="00D67DF1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D5">
              <w:rPr>
                <w:rFonts w:ascii="Browallia New" w:hAnsi="Browallia New" w:cs="Browallia New"/>
                <w:sz w:val="24"/>
                <w:szCs w:val="24"/>
              </w:rPr>
              <w:t>–</w:t>
            </w:r>
          </w:p>
        </w:tc>
        <w:tc>
          <w:tcPr>
            <w:tcW w:w="1275" w:type="dxa"/>
            <w:gridSpan w:val="2"/>
          </w:tcPr>
          <w:p w:rsidR="00D67DF1" w:rsidRPr="00F740D5" w:rsidRDefault="00D67DF1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D5">
              <w:rPr>
                <w:rFonts w:ascii="Browallia New" w:hAnsi="Browallia New" w:cs="Browallia New"/>
                <w:sz w:val="24"/>
                <w:szCs w:val="24"/>
              </w:rPr>
              <w:t>–</w:t>
            </w:r>
          </w:p>
        </w:tc>
        <w:tc>
          <w:tcPr>
            <w:tcW w:w="1560" w:type="dxa"/>
            <w:gridSpan w:val="2"/>
          </w:tcPr>
          <w:p w:rsidR="00D67DF1" w:rsidRPr="00F740D5" w:rsidRDefault="00B22A7F" w:rsidP="00A96FC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D5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="00BF63B1" w:rsidRPr="00F740D5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</w:tr>
      <w:tr w:rsidR="003D1B42" w:rsidRPr="00D5763F" w:rsidTr="00753723">
        <w:tc>
          <w:tcPr>
            <w:tcW w:w="14677" w:type="dxa"/>
            <w:gridSpan w:val="17"/>
          </w:tcPr>
          <w:p w:rsidR="003D1B42" w:rsidRPr="00D5763F" w:rsidRDefault="003D1B42" w:rsidP="003D1B42">
            <w:pPr>
              <w:pStyle w:val="ConsPlusNormal0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63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«Обеспечение государственных гарантий в части социальной поддержки безработных граждан»</w:t>
            </w:r>
          </w:p>
        </w:tc>
      </w:tr>
      <w:tr w:rsidR="000A5DDF" w:rsidRPr="00D5763F" w:rsidTr="00CC69D4">
        <w:trPr>
          <w:gridAfter w:val="2"/>
          <w:wAfter w:w="14" w:type="dxa"/>
        </w:trPr>
        <w:tc>
          <w:tcPr>
            <w:tcW w:w="488" w:type="dxa"/>
          </w:tcPr>
          <w:p w:rsidR="000A5DDF" w:rsidRPr="00692958" w:rsidRDefault="000A5DDF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01" w:type="dxa"/>
          </w:tcPr>
          <w:p w:rsidR="000A5DDF" w:rsidRPr="00692958" w:rsidRDefault="000A5DDF" w:rsidP="001F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958">
              <w:rPr>
                <w:rFonts w:ascii="Times New Roman" w:hAnsi="Times New Roman" w:cs="Times New Roman"/>
                <w:sz w:val="24"/>
                <w:szCs w:val="24"/>
              </w:rPr>
              <w:t>Доля граждан, признанных в установленном порядке безработными</w:t>
            </w:r>
            <w:r w:rsidRPr="00692958">
              <w:rPr>
                <w:rFonts w:ascii="Times New Roman" w:hAnsi="Times New Roman" w:cs="Times New Roman"/>
                <w:sz w:val="24"/>
                <w:szCs w:val="24"/>
              </w:rPr>
              <w:br/>
              <w:t>и получающих социальные выплаты, в общей численности безработных</w:t>
            </w:r>
          </w:p>
        </w:tc>
        <w:tc>
          <w:tcPr>
            <w:tcW w:w="1156" w:type="dxa"/>
            <w:gridSpan w:val="2"/>
          </w:tcPr>
          <w:p w:rsidR="000A5DDF" w:rsidRPr="00692958" w:rsidRDefault="000A5DDF" w:rsidP="001F1DE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8" w:type="dxa"/>
          </w:tcPr>
          <w:p w:rsidR="000A5DDF" w:rsidRPr="00692958" w:rsidRDefault="000A5DDF" w:rsidP="008C18E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8C18E8" w:rsidRPr="0069295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6" w:type="dxa"/>
          </w:tcPr>
          <w:p w:rsidR="000A5DDF" w:rsidRPr="00692958" w:rsidRDefault="000A5DDF" w:rsidP="008C18E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8C18E8" w:rsidRPr="0069295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31" w:type="dxa"/>
          </w:tcPr>
          <w:p w:rsidR="000A5DDF" w:rsidRPr="00692958" w:rsidRDefault="007876C9" w:rsidP="008C18E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8"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1306" w:type="dxa"/>
          </w:tcPr>
          <w:p w:rsidR="000A5DDF" w:rsidRPr="00692958" w:rsidRDefault="001614E9" w:rsidP="008C18E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8"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2066" w:type="dxa"/>
            <w:gridSpan w:val="2"/>
          </w:tcPr>
          <w:p w:rsidR="000A5DDF" w:rsidRPr="00692958" w:rsidRDefault="005362A1" w:rsidP="0075372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госуд. </w:t>
            </w:r>
            <w:r w:rsidR="00025FAC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r w:rsidR="00BF63B1" w:rsidRPr="006929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97094">
              <w:rPr>
                <w:rFonts w:ascii="Times New Roman" w:hAnsi="Times New Roman" w:cs="Times New Roman"/>
                <w:sz w:val="24"/>
                <w:szCs w:val="24"/>
              </w:rPr>
              <w:t>тчет</w:t>
            </w:r>
            <w:r w:rsidR="00025FAC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r w:rsidR="00097094">
              <w:rPr>
                <w:rFonts w:ascii="Times New Roman" w:hAnsi="Times New Roman" w:cs="Times New Roman"/>
                <w:sz w:val="24"/>
                <w:szCs w:val="24"/>
              </w:rPr>
              <w:t xml:space="preserve"> форма</w:t>
            </w:r>
            <w:r w:rsidR="00026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709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22A7F" w:rsidRPr="00692958">
              <w:rPr>
                <w:rFonts w:ascii="Times New Roman" w:hAnsi="Times New Roman" w:cs="Times New Roman"/>
                <w:sz w:val="24"/>
                <w:szCs w:val="24"/>
              </w:rPr>
              <w:t>1-Т</w:t>
            </w:r>
            <w:r w:rsidR="00097094">
              <w:rPr>
                <w:rFonts w:ascii="Times New Roman" w:hAnsi="Times New Roman" w:cs="Times New Roman"/>
                <w:sz w:val="24"/>
                <w:szCs w:val="24"/>
              </w:rPr>
              <w:t xml:space="preserve"> (трудоустройство/замещение потребности)</w:t>
            </w:r>
          </w:p>
        </w:tc>
        <w:tc>
          <w:tcPr>
            <w:tcW w:w="1276" w:type="dxa"/>
          </w:tcPr>
          <w:p w:rsidR="000A5DDF" w:rsidRPr="00692958" w:rsidRDefault="000A5DDF" w:rsidP="00097094">
            <w:pPr>
              <w:pStyle w:val="ConsPlusNormal0"/>
              <w:ind w:left="8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8">
              <w:rPr>
                <w:rFonts w:ascii="Browallia New" w:hAnsi="Browallia New" w:cs="Browallia New"/>
                <w:sz w:val="24"/>
                <w:szCs w:val="24"/>
              </w:rPr>
              <w:t>–</w:t>
            </w:r>
          </w:p>
        </w:tc>
        <w:tc>
          <w:tcPr>
            <w:tcW w:w="1275" w:type="dxa"/>
            <w:gridSpan w:val="2"/>
          </w:tcPr>
          <w:p w:rsidR="000A5DDF" w:rsidRPr="00D5763F" w:rsidRDefault="000A5DDF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–</w:t>
            </w:r>
          </w:p>
        </w:tc>
        <w:tc>
          <w:tcPr>
            <w:tcW w:w="1560" w:type="dxa"/>
            <w:gridSpan w:val="2"/>
          </w:tcPr>
          <w:p w:rsidR="000A5DDF" w:rsidRPr="00D5763F" w:rsidRDefault="001614E9" w:rsidP="00A96FC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</w:tbl>
    <w:p w:rsidR="007A427E" w:rsidRDefault="007A427E">
      <w:pPr>
        <w:pStyle w:val="ConsPlusNormal0"/>
        <w:sectPr w:rsidR="007A427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:rsidR="007A427E" w:rsidRDefault="007A427E">
      <w:pPr>
        <w:pStyle w:val="ConsPlusNormal0"/>
        <w:jc w:val="both"/>
      </w:pPr>
    </w:p>
    <w:p w:rsidR="007A427E" w:rsidRPr="00EA2C30" w:rsidRDefault="005D2556" w:rsidP="00EA2C30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1293A" w:rsidRPr="00EA2C30">
        <w:rPr>
          <w:rFonts w:ascii="Times New Roman" w:hAnsi="Times New Roman" w:cs="Times New Roman"/>
          <w:sz w:val="28"/>
          <w:szCs w:val="28"/>
        </w:rPr>
        <w:t>. Сведения о выполнении (достижении) мероприятий</w:t>
      </w:r>
      <w:r w:rsidR="000B0B11">
        <w:rPr>
          <w:rFonts w:ascii="Times New Roman" w:hAnsi="Times New Roman" w:cs="Times New Roman"/>
          <w:sz w:val="28"/>
          <w:szCs w:val="28"/>
        </w:rPr>
        <w:t xml:space="preserve"> </w:t>
      </w:r>
      <w:r w:rsidR="0061293A" w:rsidRPr="00EA2C30">
        <w:rPr>
          <w:rFonts w:ascii="Times New Roman" w:hAnsi="Times New Roman" w:cs="Times New Roman"/>
          <w:sz w:val="28"/>
          <w:szCs w:val="28"/>
        </w:rPr>
        <w:t>(результатов) и контрольных точек комплекса</w:t>
      </w:r>
      <w:r w:rsidR="000B0B11">
        <w:rPr>
          <w:rFonts w:ascii="Times New Roman" w:hAnsi="Times New Roman" w:cs="Times New Roman"/>
          <w:sz w:val="28"/>
          <w:szCs w:val="28"/>
        </w:rPr>
        <w:t xml:space="preserve"> </w:t>
      </w:r>
      <w:r w:rsidR="0061293A" w:rsidRPr="00EA2C30">
        <w:rPr>
          <w:rFonts w:ascii="Times New Roman" w:hAnsi="Times New Roman" w:cs="Times New Roman"/>
          <w:sz w:val="28"/>
          <w:szCs w:val="28"/>
        </w:rPr>
        <w:t>процессных мероприятий</w:t>
      </w:r>
    </w:p>
    <w:p w:rsidR="007A427E" w:rsidRPr="00EA2C30" w:rsidRDefault="007A427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637" w:type="pct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5"/>
        <w:gridCol w:w="1609"/>
        <w:gridCol w:w="987"/>
        <w:gridCol w:w="125"/>
        <w:gridCol w:w="616"/>
        <w:gridCol w:w="124"/>
        <w:gridCol w:w="861"/>
        <w:gridCol w:w="122"/>
        <w:gridCol w:w="1134"/>
        <w:gridCol w:w="122"/>
        <w:gridCol w:w="1098"/>
        <w:gridCol w:w="122"/>
        <w:gridCol w:w="979"/>
        <w:gridCol w:w="123"/>
        <w:gridCol w:w="882"/>
        <w:gridCol w:w="123"/>
        <w:gridCol w:w="722"/>
        <w:gridCol w:w="123"/>
        <w:gridCol w:w="679"/>
        <w:gridCol w:w="123"/>
        <w:gridCol w:w="1234"/>
        <w:gridCol w:w="41"/>
        <w:gridCol w:w="1660"/>
        <w:gridCol w:w="49"/>
        <w:gridCol w:w="1653"/>
      </w:tblGrid>
      <w:tr w:rsidR="007A427E" w:rsidTr="0032520E">
        <w:tc>
          <w:tcPr>
            <w:tcW w:w="566" w:type="dxa"/>
          </w:tcPr>
          <w:p w:rsidR="007A427E" w:rsidRPr="00FE02F0" w:rsidRDefault="00DB6003" w:rsidP="005C3885">
            <w:pPr>
              <w:pStyle w:val="ConsPlusNormal0"/>
              <w:ind w:right="-84" w:hanging="3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№</w:t>
            </w:r>
          </w:p>
          <w:p w:rsidR="007A427E" w:rsidRPr="00FE02F0" w:rsidRDefault="0061293A" w:rsidP="005C3885">
            <w:pPr>
              <w:pStyle w:val="ConsPlusNormal0"/>
              <w:ind w:right="-84" w:hanging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п/п</w:t>
            </w:r>
          </w:p>
        </w:tc>
        <w:tc>
          <w:tcPr>
            <w:tcW w:w="1609" w:type="dxa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Наименование мероприятия (результата)/контрольной точки</w:t>
            </w:r>
          </w:p>
        </w:tc>
        <w:tc>
          <w:tcPr>
            <w:tcW w:w="987" w:type="dxa"/>
          </w:tcPr>
          <w:p w:rsidR="007A427E" w:rsidRPr="004D001D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4D001D">
              <w:rPr>
                <w:rFonts w:ascii="Times New Roman" w:hAnsi="Times New Roman" w:cs="Times New Roman"/>
                <w:szCs w:val="20"/>
              </w:rPr>
              <w:t xml:space="preserve">Единица измерения (по </w:t>
            </w:r>
      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4D001D">
                <w:rPr>
                  <w:rFonts w:ascii="Times New Roman" w:hAnsi="Times New Roman" w:cs="Times New Roman"/>
                  <w:szCs w:val="20"/>
                </w:rPr>
                <w:t>ОКЕИ</w:t>
              </w:r>
            </w:hyperlink>
            <w:r w:rsidRPr="004D001D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865" w:type="dxa"/>
            <w:gridSpan w:val="3"/>
          </w:tcPr>
          <w:p w:rsidR="007A427E" w:rsidRPr="004D001D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4D001D">
              <w:rPr>
                <w:rFonts w:ascii="Times New Roman" w:hAnsi="Times New Roman" w:cs="Times New Roman"/>
                <w:szCs w:val="20"/>
              </w:rPr>
              <w:t>Базовое значение</w:t>
            </w:r>
          </w:p>
        </w:tc>
        <w:tc>
          <w:tcPr>
            <w:tcW w:w="861" w:type="dxa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256" w:type="dxa"/>
            <w:gridSpan w:val="2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Фактическое/прогнозное значение на конец отчетного периода</w:t>
            </w:r>
          </w:p>
        </w:tc>
        <w:tc>
          <w:tcPr>
            <w:tcW w:w="1220" w:type="dxa"/>
            <w:gridSpan w:val="2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Индикатор (фактическое/прогнозное)</w:t>
            </w:r>
          </w:p>
        </w:tc>
        <w:tc>
          <w:tcPr>
            <w:tcW w:w="1101" w:type="dxa"/>
            <w:gridSpan w:val="2"/>
          </w:tcPr>
          <w:p w:rsidR="007A427E" w:rsidRPr="00FE02F0" w:rsidRDefault="0061293A" w:rsidP="008274D1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 xml:space="preserve">Плановое значение на конец текущего года </w:t>
            </w:r>
          </w:p>
        </w:tc>
        <w:tc>
          <w:tcPr>
            <w:tcW w:w="1005" w:type="dxa"/>
            <w:gridSpan w:val="2"/>
          </w:tcPr>
          <w:p w:rsidR="007A427E" w:rsidRPr="00FE02F0" w:rsidRDefault="0061293A" w:rsidP="003322A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 xml:space="preserve">Прогнозное значение на конец текущего года </w:t>
            </w:r>
          </w:p>
        </w:tc>
        <w:tc>
          <w:tcPr>
            <w:tcW w:w="845" w:type="dxa"/>
            <w:gridSpan w:val="2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802" w:type="dxa"/>
            <w:gridSpan w:val="2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Фактическая/прогнозная дата наступления контрольной точки</w:t>
            </w:r>
          </w:p>
        </w:tc>
        <w:tc>
          <w:tcPr>
            <w:tcW w:w="1357" w:type="dxa"/>
            <w:gridSpan w:val="2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gridSpan w:val="2"/>
          </w:tcPr>
          <w:p w:rsidR="007A427E" w:rsidRPr="00FE02F0" w:rsidRDefault="0061293A" w:rsidP="008D0EC4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Подтверждающий документ</w:t>
            </w:r>
          </w:p>
        </w:tc>
        <w:tc>
          <w:tcPr>
            <w:tcW w:w="1702" w:type="dxa"/>
            <w:gridSpan w:val="2"/>
          </w:tcPr>
          <w:p w:rsidR="007A427E" w:rsidRPr="00FE02F0" w:rsidRDefault="0061293A" w:rsidP="00E75060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Комментари</w:t>
            </w:r>
            <w:r w:rsidR="00E75060">
              <w:rPr>
                <w:rFonts w:ascii="Times New Roman" w:hAnsi="Times New Roman" w:cs="Times New Roman"/>
                <w:szCs w:val="20"/>
              </w:rPr>
              <w:t>и</w:t>
            </w:r>
          </w:p>
        </w:tc>
      </w:tr>
      <w:tr w:rsidR="007A427E" w:rsidTr="0032520E">
        <w:tc>
          <w:tcPr>
            <w:tcW w:w="566" w:type="dxa"/>
            <w:vAlign w:val="center"/>
          </w:tcPr>
          <w:p w:rsidR="007A427E" w:rsidRPr="00FE02F0" w:rsidRDefault="0061293A" w:rsidP="005C3885">
            <w:pPr>
              <w:pStyle w:val="ConsPlusNormal0"/>
              <w:ind w:hanging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09" w:type="dxa"/>
            <w:vAlign w:val="center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987" w:type="dxa"/>
            <w:vAlign w:val="center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865" w:type="dxa"/>
            <w:gridSpan w:val="3"/>
            <w:vAlign w:val="center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861" w:type="dxa"/>
            <w:vAlign w:val="center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256" w:type="dxa"/>
            <w:gridSpan w:val="2"/>
            <w:vAlign w:val="center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220" w:type="dxa"/>
            <w:gridSpan w:val="2"/>
            <w:vAlign w:val="center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1101" w:type="dxa"/>
            <w:gridSpan w:val="2"/>
            <w:vAlign w:val="center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1005" w:type="dxa"/>
            <w:gridSpan w:val="2"/>
            <w:vAlign w:val="center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845" w:type="dxa"/>
            <w:gridSpan w:val="2"/>
            <w:vAlign w:val="center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802" w:type="dxa"/>
            <w:gridSpan w:val="2"/>
            <w:vAlign w:val="center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1357" w:type="dxa"/>
            <w:gridSpan w:val="2"/>
            <w:vAlign w:val="center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1701" w:type="dxa"/>
            <w:gridSpan w:val="2"/>
            <w:vAlign w:val="center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13</w:t>
            </w:r>
          </w:p>
        </w:tc>
        <w:tc>
          <w:tcPr>
            <w:tcW w:w="1702" w:type="dxa"/>
            <w:gridSpan w:val="2"/>
            <w:vAlign w:val="center"/>
          </w:tcPr>
          <w:p w:rsidR="007A427E" w:rsidRPr="00FE02F0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FE02F0">
              <w:rPr>
                <w:rFonts w:ascii="Times New Roman" w:hAnsi="Times New Roman" w:cs="Times New Roman"/>
                <w:szCs w:val="20"/>
              </w:rPr>
              <w:t>14</w:t>
            </w:r>
          </w:p>
        </w:tc>
      </w:tr>
      <w:tr w:rsidR="00AE22A5" w:rsidTr="0032520E">
        <w:tc>
          <w:tcPr>
            <w:tcW w:w="15877" w:type="dxa"/>
            <w:gridSpan w:val="25"/>
            <w:vAlign w:val="center"/>
          </w:tcPr>
          <w:p w:rsidR="00AE22A5" w:rsidRDefault="00AE22A5" w:rsidP="005C3885">
            <w:pPr>
              <w:pStyle w:val="ConsPlusNormal0"/>
              <w:numPr>
                <w:ilvl w:val="0"/>
                <w:numId w:val="2"/>
              </w:numPr>
              <w:ind w:hanging="30"/>
              <w:jc w:val="center"/>
            </w:pPr>
            <w:r w:rsidRPr="004D1D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нормативной, правовой и методической базы в сфере содействия занятости населения</w:t>
            </w:r>
          </w:p>
        </w:tc>
      </w:tr>
      <w:tr w:rsidR="006F6204" w:rsidTr="0032520E">
        <w:tc>
          <w:tcPr>
            <w:tcW w:w="566" w:type="dxa"/>
          </w:tcPr>
          <w:p w:rsidR="006F6204" w:rsidRPr="0032520E" w:rsidRDefault="006F6204" w:rsidP="004F25D0">
            <w:pPr>
              <w:pStyle w:val="ConsPlusNormal0"/>
              <w:ind w:right="-84"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0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609" w:type="dxa"/>
            <w:vAlign w:val="center"/>
          </w:tcPr>
          <w:p w:rsidR="006F6204" w:rsidRDefault="006F6204">
            <w:pPr>
              <w:pStyle w:val="ConsPlusNormal0"/>
              <w:jc w:val="both"/>
            </w:pP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Мероп</w:t>
            </w:r>
            <w:r w:rsidR="005F72E9">
              <w:rPr>
                <w:rFonts w:ascii="Times New Roman" w:hAnsi="Times New Roman" w:cs="Times New Roman"/>
                <w:sz w:val="24"/>
                <w:szCs w:val="24"/>
              </w:rPr>
              <w:t>риятие (результат) «Осуществл</w:t>
            </w: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F72E9">
              <w:rPr>
                <w:rFonts w:ascii="Times New Roman" w:hAnsi="Times New Roman" w:cs="Times New Roman"/>
                <w:sz w:val="24"/>
                <w:szCs w:val="24"/>
              </w:rPr>
              <w:t xml:space="preserve">на разработка </w:t>
            </w: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нормативных, право</w:t>
            </w:r>
            <w:bookmarkStart w:id="1" w:name="_GoBack"/>
            <w:bookmarkEnd w:id="1"/>
            <w:r w:rsidRPr="004D1D0D">
              <w:rPr>
                <w:rFonts w:ascii="Times New Roman" w:hAnsi="Times New Roman" w:cs="Times New Roman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и методических документов в сфере занятости населения»</w:t>
            </w:r>
          </w:p>
        </w:tc>
        <w:tc>
          <w:tcPr>
            <w:tcW w:w="987" w:type="dxa"/>
          </w:tcPr>
          <w:p w:rsidR="006F6204" w:rsidRPr="004D1D0D" w:rsidRDefault="006F6204" w:rsidP="005924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5" w:type="dxa"/>
            <w:gridSpan w:val="3"/>
          </w:tcPr>
          <w:p w:rsidR="006F6204" w:rsidRPr="004D1D0D" w:rsidRDefault="006F6204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</w:tcPr>
          <w:p w:rsidR="006F6204" w:rsidRPr="004D1D0D" w:rsidRDefault="006F6204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  <w:gridSpan w:val="2"/>
          </w:tcPr>
          <w:p w:rsidR="006F6204" w:rsidRPr="004D1D0D" w:rsidRDefault="006F6204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gridSpan w:val="2"/>
          </w:tcPr>
          <w:p w:rsidR="006F6204" w:rsidRPr="004D1D0D" w:rsidRDefault="006F6204" w:rsidP="005924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1" w:type="dxa"/>
            <w:gridSpan w:val="2"/>
          </w:tcPr>
          <w:p w:rsidR="006F6204" w:rsidRPr="004D1D0D" w:rsidRDefault="006F6204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  <w:gridSpan w:val="2"/>
          </w:tcPr>
          <w:p w:rsidR="006F6204" w:rsidRPr="004D1D0D" w:rsidRDefault="006F6204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gridSpan w:val="2"/>
          </w:tcPr>
          <w:p w:rsidR="006F6204" w:rsidRPr="004D1D0D" w:rsidRDefault="006F6204" w:rsidP="005924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  <w:gridSpan w:val="2"/>
          </w:tcPr>
          <w:p w:rsidR="006F6204" w:rsidRDefault="006F6204" w:rsidP="005924B4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357" w:type="dxa"/>
            <w:gridSpan w:val="2"/>
          </w:tcPr>
          <w:p w:rsidR="006F6204" w:rsidRDefault="006F6204" w:rsidP="005924B4">
            <w:pPr>
              <w:pStyle w:val="ConsPlusNormal0"/>
              <w:ind w:left="-62" w:right="-62"/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</w:tcPr>
          <w:p w:rsidR="006F6204" w:rsidRDefault="006F6204" w:rsidP="005924B4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702" w:type="dxa"/>
            <w:gridSpan w:val="2"/>
          </w:tcPr>
          <w:p w:rsidR="006F6204" w:rsidRDefault="006F6204" w:rsidP="005924B4">
            <w:pPr>
              <w:pStyle w:val="ConsPlusNormal0"/>
              <w:jc w:val="center"/>
            </w:pPr>
            <w:r>
              <w:t>-</w:t>
            </w:r>
          </w:p>
        </w:tc>
      </w:tr>
      <w:tr w:rsidR="000C470E" w:rsidTr="0032520E">
        <w:tc>
          <w:tcPr>
            <w:tcW w:w="15877" w:type="dxa"/>
            <w:gridSpan w:val="25"/>
          </w:tcPr>
          <w:p w:rsidR="000C470E" w:rsidRDefault="000C470E" w:rsidP="005C3885">
            <w:pPr>
              <w:pStyle w:val="ConsPlusNormal0"/>
              <w:ind w:hanging="30"/>
              <w:jc w:val="center"/>
            </w:pP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2. Мониторинг ситуации на рынке труда Кабардино-Балкарской Республики</w:t>
            </w:r>
          </w:p>
        </w:tc>
      </w:tr>
      <w:tr w:rsidR="00FD4992" w:rsidRPr="0007166D" w:rsidTr="0032520E">
        <w:tc>
          <w:tcPr>
            <w:tcW w:w="566" w:type="dxa"/>
            <w:vAlign w:val="center"/>
          </w:tcPr>
          <w:p w:rsidR="00FD4992" w:rsidRPr="00CD0A53" w:rsidRDefault="00FD4992" w:rsidP="005C3885">
            <w:pPr>
              <w:pStyle w:val="ConsPlusNormal0"/>
              <w:ind w:right="-83"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A5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609" w:type="dxa"/>
          </w:tcPr>
          <w:p w:rsidR="00FD4992" w:rsidRPr="00CD0A53" w:rsidRDefault="00FD4992" w:rsidP="001F1DEA">
            <w:pPr>
              <w:pStyle w:val="ab"/>
              <w:jc w:val="both"/>
              <w:rPr>
                <w:sz w:val="24"/>
                <w:szCs w:val="24"/>
              </w:rPr>
            </w:pPr>
            <w:r w:rsidRPr="00CD0A53">
              <w:rPr>
                <w:sz w:val="24"/>
                <w:szCs w:val="24"/>
              </w:rPr>
              <w:t>Меро</w:t>
            </w:r>
            <w:r w:rsidR="00124CAB">
              <w:rPr>
                <w:sz w:val="24"/>
                <w:szCs w:val="24"/>
              </w:rPr>
              <w:t xml:space="preserve">приятие (результат) «Проведен оперативный мониторинг </w:t>
            </w:r>
            <w:r w:rsidRPr="00CD0A53">
              <w:rPr>
                <w:sz w:val="24"/>
                <w:szCs w:val="24"/>
              </w:rPr>
              <w:t>ситуации на рынке труда в целях обеспечения занятости населения»</w:t>
            </w:r>
          </w:p>
        </w:tc>
        <w:tc>
          <w:tcPr>
            <w:tcW w:w="987" w:type="dxa"/>
            <w:vAlign w:val="center"/>
          </w:tcPr>
          <w:p w:rsidR="00FD4992" w:rsidRPr="00CD0A53" w:rsidRDefault="00FD499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A53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65" w:type="dxa"/>
            <w:gridSpan w:val="3"/>
            <w:vAlign w:val="center"/>
          </w:tcPr>
          <w:p w:rsidR="00FD4992" w:rsidRPr="008005D4" w:rsidRDefault="006F7A4E" w:rsidP="009F0A3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5D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61" w:type="dxa"/>
            <w:vAlign w:val="center"/>
          </w:tcPr>
          <w:p w:rsidR="00FD4992" w:rsidRPr="008005D4" w:rsidRDefault="006F7A4E" w:rsidP="009F0A3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5D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56" w:type="dxa"/>
            <w:gridSpan w:val="2"/>
            <w:vAlign w:val="center"/>
          </w:tcPr>
          <w:p w:rsidR="00FD4992" w:rsidRPr="008005D4" w:rsidRDefault="00FD4992" w:rsidP="009F0A3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5D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F7A4E" w:rsidRPr="00800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  <w:gridSpan w:val="2"/>
            <w:vAlign w:val="center"/>
          </w:tcPr>
          <w:p w:rsidR="00FD4992" w:rsidRPr="008005D4" w:rsidRDefault="006F7A4E" w:rsidP="009F0A3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5D4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101" w:type="dxa"/>
            <w:gridSpan w:val="2"/>
            <w:vAlign w:val="center"/>
          </w:tcPr>
          <w:p w:rsidR="00FD4992" w:rsidRPr="00CD0A53" w:rsidRDefault="00FD4992" w:rsidP="009F0A3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A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  <w:gridSpan w:val="2"/>
            <w:vAlign w:val="center"/>
          </w:tcPr>
          <w:p w:rsidR="00FD4992" w:rsidRPr="00CD0A53" w:rsidRDefault="00FD4992" w:rsidP="009F0A3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A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gridSpan w:val="2"/>
            <w:vAlign w:val="center"/>
          </w:tcPr>
          <w:p w:rsidR="00FD4992" w:rsidRPr="00CD0A53" w:rsidRDefault="00FD4992" w:rsidP="009F0A3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A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  <w:gridSpan w:val="2"/>
            <w:vAlign w:val="center"/>
          </w:tcPr>
          <w:p w:rsidR="00FD4992" w:rsidRPr="00CD0A53" w:rsidRDefault="00FD4992" w:rsidP="009F0A3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A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  <w:gridSpan w:val="2"/>
          </w:tcPr>
          <w:p w:rsidR="00FD4992" w:rsidRPr="00CD0A53" w:rsidRDefault="00CF7EF3" w:rsidP="00753723">
            <w:pPr>
              <w:pStyle w:val="ConsPlusNormal0"/>
              <w:ind w:left="-61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A53">
              <w:rPr>
                <w:rFonts w:ascii="Times New Roman" w:hAnsi="Times New Roman" w:cs="Times New Roman"/>
                <w:sz w:val="24"/>
                <w:szCs w:val="24"/>
              </w:rPr>
              <w:t>Минтруд соцзащиты КБР</w:t>
            </w:r>
          </w:p>
        </w:tc>
        <w:tc>
          <w:tcPr>
            <w:tcW w:w="1701" w:type="dxa"/>
            <w:gridSpan w:val="2"/>
          </w:tcPr>
          <w:p w:rsidR="00185C0A" w:rsidRDefault="00852D18" w:rsidP="00753723">
            <w:pPr>
              <w:pStyle w:val="ConsPlusNormal0"/>
              <w:ind w:left="-60"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госуд.</w:t>
            </w:r>
          </w:p>
          <w:p w:rsidR="00EA7B43" w:rsidRDefault="00185C0A" w:rsidP="00753723">
            <w:pPr>
              <w:pStyle w:val="ConsPlusNormal0"/>
              <w:ind w:left="-60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статотчетность</w:t>
            </w:r>
            <w:r w:rsidR="009C6E95">
              <w:rPr>
                <w:rFonts w:ascii="Times New Roman" w:hAnsi="Times New Roman" w:cs="Times New Roman"/>
                <w:sz w:val="24"/>
                <w:szCs w:val="24"/>
              </w:rPr>
              <w:t xml:space="preserve">форма                 № </w:t>
            </w:r>
            <w:r w:rsidR="009C6E95" w:rsidRPr="00692958">
              <w:rPr>
                <w:rFonts w:ascii="Times New Roman" w:hAnsi="Times New Roman" w:cs="Times New Roman"/>
                <w:sz w:val="24"/>
                <w:szCs w:val="24"/>
              </w:rPr>
              <w:t>1-Т</w:t>
            </w:r>
          </w:p>
          <w:p w:rsidR="00FD4992" w:rsidRPr="00CD0A53" w:rsidRDefault="009C6E95" w:rsidP="00753723">
            <w:pPr>
              <w:pStyle w:val="ConsPlusNormal0"/>
              <w:ind w:left="-60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(трудоустройст</w:t>
            </w:r>
            <w:r w:rsidR="003C5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во/замещение потребности)</w:t>
            </w:r>
          </w:p>
        </w:tc>
        <w:tc>
          <w:tcPr>
            <w:tcW w:w="1702" w:type="dxa"/>
            <w:gridSpan w:val="2"/>
          </w:tcPr>
          <w:p w:rsidR="00FD4992" w:rsidRPr="0007166D" w:rsidRDefault="00CA73AC" w:rsidP="002F4349">
            <w:pPr>
              <w:pStyle w:val="ConsPlusNormal0"/>
              <w:ind w:left="-36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6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D4992" w:rsidRPr="0007166D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  <w:tr w:rsidR="00FD4992" w:rsidTr="0032520E">
        <w:tc>
          <w:tcPr>
            <w:tcW w:w="15877" w:type="dxa"/>
            <w:gridSpan w:val="25"/>
            <w:vAlign w:val="center"/>
          </w:tcPr>
          <w:p w:rsidR="00FD4992" w:rsidRDefault="00FD4992" w:rsidP="005C3885">
            <w:pPr>
              <w:pStyle w:val="ConsPlusNormal0"/>
              <w:ind w:hanging="30"/>
              <w:jc w:val="center"/>
            </w:pPr>
            <w:r w:rsidRPr="004D1D0D">
              <w:rPr>
                <w:rFonts w:ascii="Times New Roman" w:hAnsi="Times New Roman" w:cs="Times New Roman"/>
                <w:sz w:val="24"/>
                <w:szCs w:val="24"/>
              </w:rPr>
              <w:t>3. Реализация мероприятий по содействию трудоустройству безработных и ищущих работу граждан</w:t>
            </w:r>
          </w:p>
        </w:tc>
      </w:tr>
      <w:tr w:rsidR="00322977" w:rsidRPr="00B1432A" w:rsidTr="0032520E">
        <w:tc>
          <w:tcPr>
            <w:tcW w:w="566" w:type="dxa"/>
            <w:vAlign w:val="center"/>
          </w:tcPr>
          <w:p w:rsidR="00322977" w:rsidRPr="00B1432A" w:rsidRDefault="00322977" w:rsidP="005C3885">
            <w:pPr>
              <w:pStyle w:val="ConsPlusNormal0"/>
              <w:ind w:right="-83"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3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609" w:type="dxa"/>
            <w:vAlign w:val="center"/>
          </w:tcPr>
          <w:p w:rsidR="00322977" w:rsidRPr="00B1432A" w:rsidRDefault="00322977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32A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1F11DF">
              <w:rPr>
                <w:rFonts w:ascii="Times New Roman" w:hAnsi="Times New Roman" w:cs="Times New Roman"/>
                <w:sz w:val="24"/>
                <w:szCs w:val="24"/>
              </w:rPr>
              <w:t>роприятие (результат) «Оказано содействие</w:t>
            </w:r>
            <w:r w:rsidRPr="00B1432A">
              <w:rPr>
                <w:rFonts w:ascii="Times New Roman" w:hAnsi="Times New Roman" w:cs="Times New Roman"/>
                <w:sz w:val="24"/>
                <w:szCs w:val="24"/>
              </w:rPr>
              <w:t xml:space="preserve"> в трудоустройстве безработных и ищущих работу граждан»</w:t>
            </w:r>
          </w:p>
        </w:tc>
        <w:tc>
          <w:tcPr>
            <w:tcW w:w="987" w:type="dxa"/>
          </w:tcPr>
          <w:p w:rsidR="00322977" w:rsidRPr="00B1432A" w:rsidRDefault="0032297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32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65" w:type="dxa"/>
            <w:gridSpan w:val="3"/>
          </w:tcPr>
          <w:p w:rsidR="00322977" w:rsidRPr="0007166D" w:rsidRDefault="00BE34CE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6D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861" w:type="dxa"/>
          </w:tcPr>
          <w:p w:rsidR="00322977" w:rsidRPr="0007166D" w:rsidRDefault="00BE34CE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22977" w:rsidRPr="0007166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56" w:type="dxa"/>
            <w:gridSpan w:val="2"/>
          </w:tcPr>
          <w:p w:rsidR="00322977" w:rsidRPr="0007166D" w:rsidRDefault="00BE34CE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6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22977" w:rsidRPr="000716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71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  <w:gridSpan w:val="2"/>
          </w:tcPr>
          <w:p w:rsidR="00322977" w:rsidRPr="0007166D" w:rsidRDefault="00526D52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6D"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1101" w:type="dxa"/>
            <w:gridSpan w:val="2"/>
          </w:tcPr>
          <w:p w:rsidR="00322977" w:rsidRPr="0007166D" w:rsidRDefault="00322977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05" w:type="dxa"/>
            <w:gridSpan w:val="2"/>
          </w:tcPr>
          <w:p w:rsidR="00322977" w:rsidRPr="0007166D" w:rsidRDefault="00322977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45" w:type="dxa"/>
            <w:gridSpan w:val="2"/>
          </w:tcPr>
          <w:p w:rsidR="00322977" w:rsidRPr="0007166D" w:rsidRDefault="00322977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2" w:type="dxa"/>
            <w:gridSpan w:val="2"/>
          </w:tcPr>
          <w:p w:rsidR="00322977" w:rsidRPr="0007166D" w:rsidRDefault="00322977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357" w:type="dxa"/>
            <w:gridSpan w:val="2"/>
          </w:tcPr>
          <w:p w:rsidR="00322977" w:rsidRPr="0007166D" w:rsidRDefault="002D1956" w:rsidP="0075372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6D">
              <w:rPr>
                <w:rFonts w:ascii="Times New Roman" w:hAnsi="Times New Roman" w:cs="Times New Roman"/>
                <w:sz w:val="24"/>
                <w:szCs w:val="24"/>
              </w:rPr>
              <w:t>Минтруд соцзащиты КБР</w:t>
            </w:r>
          </w:p>
        </w:tc>
        <w:tc>
          <w:tcPr>
            <w:tcW w:w="1750" w:type="dxa"/>
            <w:gridSpan w:val="3"/>
          </w:tcPr>
          <w:p w:rsidR="00693DD6" w:rsidRDefault="00486DA8" w:rsidP="0075372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осуд. </w:t>
            </w:r>
            <w:r w:rsidR="00322977" w:rsidRPr="0007166D">
              <w:rPr>
                <w:rFonts w:ascii="Times New Roman" w:hAnsi="Times New Roman" w:cs="Times New Roman"/>
                <w:sz w:val="24"/>
                <w:szCs w:val="24"/>
              </w:rPr>
              <w:t>статотчетность   ф</w:t>
            </w:r>
            <w:r w:rsidR="00693DD6">
              <w:rPr>
                <w:rFonts w:ascii="Times New Roman" w:hAnsi="Times New Roman" w:cs="Times New Roman"/>
                <w:sz w:val="24"/>
                <w:szCs w:val="24"/>
              </w:rPr>
              <w:t xml:space="preserve">орма № </w:t>
            </w:r>
            <w:r w:rsidR="00693DD6" w:rsidRPr="00F740D5">
              <w:rPr>
                <w:rFonts w:ascii="Times New Roman" w:hAnsi="Times New Roman" w:cs="Times New Roman"/>
                <w:sz w:val="24"/>
                <w:szCs w:val="24"/>
              </w:rPr>
              <w:t>2-Т</w:t>
            </w:r>
          </w:p>
          <w:p w:rsidR="00322977" w:rsidRPr="0007166D" w:rsidRDefault="00693DD6" w:rsidP="0075372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(трудоустройство)</w:t>
            </w:r>
          </w:p>
        </w:tc>
        <w:tc>
          <w:tcPr>
            <w:tcW w:w="1653" w:type="dxa"/>
          </w:tcPr>
          <w:p w:rsidR="00322977" w:rsidRPr="0007166D" w:rsidRDefault="00CA73AC" w:rsidP="002F4349">
            <w:pPr>
              <w:pStyle w:val="ConsPlusNormal0"/>
              <w:ind w:left="-61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6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22977" w:rsidRPr="0007166D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  <w:tr w:rsidR="00322977" w:rsidTr="0032520E">
        <w:tc>
          <w:tcPr>
            <w:tcW w:w="15877" w:type="dxa"/>
            <w:gridSpan w:val="25"/>
            <w:vAlign w:val="center"/>
          </w:tcPr>
          <w:p w:rsidR="00322977" w:rsidRPr="00051989" w:rsidRDefault="00322977" w:rsidP="005C3885">
            <w:pPr>
              <w:pStyle w:val="ConsPlusNormal0"/>
              <w:numPr>
                <w:ilvl w:val="0"/>
                <w:numId w:val="1"/>
              </w:numPr>
              <w:ind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89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безработным гражданам и гражданам, зарегистрированным в органах службы занятости  в целях поиска подходящей работы, в переезде и безработным гражданам и гражданам, зарегистрированным в органах службы занятости в целях поиска подходящей работы, и членам их семей в переселении  в другую местность  для трудоустройства по направлению </w:t>
            </w:r>
            <w:r w:rsidRPr="00051989">
              <w:rPr>
                <w:rFonts w:ascii="Times New Roman" w:hAnsi="Times New Roman" w:cs="Times New Roman"/>
                <w:sz w:val="24"/>
                <w:szCs w:val="24"/>
              </w:rPr>
              <w:br/>
              <w:t>органов службы занятости</w:t>
            </w:r>
          </w:p>
        </w:tc>
      </w:tr>
      <w:tr w:rsidR="00B77598" w:rsidTr="0032520E">
        <w:trPr>
          <w:trHeight w:val="776"/>
        </w:trPr>
        <w:tc>
          <w:tcPr>
            <w:tcW w:w="566" w:type="dxa"/>
            <w:vAlign w:val="center"/>
          </w:tcPr>
          <w:p w:rsidR="00B77598" w:rsidRPr="0032520E" w:rsidRDefault="00B77598" w:rsidP="005C3885">
            <w:pPr>
              <w:pStyle w:val="ConsPlusNormal0"/>
              <w:ind w:right="-83"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0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609" w:type="dxa"/>
            <w:vAlign w:val="center"/>
          </w:tcPr>
          <w:p w:rsidR="00B77598" w:rsidRPr="00051989" w:rsidRDefault="00B77598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989">
              <w:rPr>
                <w:rFonts w:ascii="Times New Roman" w:hAnsi="Times New Roman" w:cs="Times New Roman"/>
                <w:sz w:val="24"/>
                <w:szCs w:val="24"/>
              </w:rPr>
              <w:t>Мероприят</w:t>
            </w:r>
            <w:r w:rsidR="00B30EB3">
              <w:rPr>
                <w:rFonts w:ascii="Times New Roman" w:hAnsi="Times New Roman" w:cs="Times New Roman"/>
                <w:sz w:val="24"/>
                <w:szCs w:val="24"/>
              </w:rPr>
              <w:t>ие (результат) «Оказано содействие</w:t>
            </w:r>
            <w:r w:rsidRPr="000519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в трудоустройстве в другой местности»</w:t>
            </w:r>
          </w:p>
        </w:tc>
        <w:tc>
          <w:tcPr>
            <w:tcW w:w="987" w:type="dxa"/>
          </w:tcPr>
          <w:p w:rsidR="00B77598" w:rsidRPr="00051989" w:rsidRDefault="00B7759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8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65" w:type="dxa"/>
            <w:gridSpan w:val="3"/>
          </w:tcPr>
          <w:p w:rsidR="00B77598" w:rsidRPr="0037330F" w:rsidRDefault="00B77598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30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61" w:type="dxa"/>
          </w:tcPr>
          <w:p w:rsidR="00B77598" w:rsidRPr="0037330F" w:rsidRDefault="00B77598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30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56" w:type="dxa"/>
            <w:gridSpan w:val="2"/>
          </w:tcPr>
          <w:p w:rsidR="00B77598" w:rsidRPr="0037330F" w:rsidRDefault="00B77598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30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10E72" w:rsidRPr="003733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  <w:gridSpan w:val="2"/>
          </w:tcPr>
          <w:p w:rsidR="00B77598" w:rsidRPr="0037330F" w:rsidRDefault="00B77598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0E72" w:rsidRPr="0037330F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01" w:type="dxa"/>
            <w:gridSpan w:val="2"/>
          </w:tcPr>
          <w:p w:rsidR="00B77598" w:rsidRPr="0037330F" w:rsidRDefault="00B77598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30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05" w:type="dxa"/>
            <w:gridSpan w:val="2"/>
          </w:tcPr>
          <w:p w:rsidR="00B77598" w:rsidRPr="0037330F" w:rsidRDefault="00B77598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30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45" w:type="dxa"/>
            <w:gridSpan w:val="2"/>
          </w:tcPr>
          <w:p w:rsidR="00B77598" w:rsidRPr="0037330F" w:rsidRDefault="00B77598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30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2" w:type="dxa"/>
            <w:gridSpan w:val="2"/>
          </w:tcPr>
          <w:p w:rsidR="00B77598" w:rsidRPr="0037330F" w:rsidRDefault="00B77598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30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357" w:type="dxa"/>
            <w:gridSpan w:val="2"/>
          </w:tcPr>
          <w:p w:rsidR="00B77598" w:rsidRPr="0037330F" w:rsidRDefault="008C13BF" w:rsidP="0075372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30F">
              <w:rPr>
                <w:rFonts w:ascii="Times New Roman" w:hAnsi="Times New Roman" w:cs="Times New Roman"/>
                <w:sz w:val="24"/>
                <w:szCs w:val="24"/>
              </w:rPr>
              <w:t>Минтруд соцзащиты КБР</w:t>
            </w:r>
          </w:p>
        </w:tc>
        <w:tc>
          <w:tcPr>
            <w:tcW w:w="1701" w:type="dxa"/>
            <w:gridSpan w:val="2"/>
          </w:tcPr>
          <w:p w:rsidR="00B77598" w:rsidRDefault="00486DA8" w:rsidP="00753723">
            <w:pPr>
              <w:pStyle w:val="ConsPlusNormal0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осуд. </w:t>
            </w:r>
            <w:r w:rsidR="00A23D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77598" w:rsidRPr="0037330F">
              <w:rPr>
                <w:rFonts w:ascii="Times New Roman" w:hAnsi="Times New Roman" w:cs="Times New Roman"/>
                <w:sz w:val="24"/>
                <w:szCs w:val="24"/>
              </w:rPr>
              <w:t>татотчетность</w:t>
            </w:r>
          </w:p>
          <w:p w:rsidR="00A23D25" w:rsidRDefault="00A23D25" w:rsidP="0075372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6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орма   № </w:t>
            </w:r>
            <w:r w:rsidRPr="00F740D5">
              <w:rPr>
                <w:rFonts w:ascii="Times New Roman" w:hAnsi="Times New Roman" w:cs="Times New Roman"/>
                <w:sz w:val="24"/>
                <w:szCs w:val="24"/>
              </w:rPr>
              <w:t>2-Т</w:t>
            </w:r>
          </w:p>
          <w:p w:rsidR="00A23D25" w:rsidRPr="0037330F" w:rsidRDefault="00A23D25" w:rsidP="00753723">
            <w:pPr>
              <w:pStyle w:val="ConsPlusNormal0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(трудоустройство)</w:t>
            </w:r>
          </w:p>
        </w:tc>
        <w:tc>
          <w:tcPr>
            <w:tcW w:w="1702" w:type="dxa"/>
            <w:gridSpan w:val="2"/>
          </w:tcPr>
          <w:p w:rsidR="00B77598" w:rsidRPr="0037330F" w:rsidRDefault="00B77598" w:rsidP="00681726">
            <w:pPr>
              <w:pStyle w:val="ConsPlusNormal0"/>
              <w:ind w:left="-62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30F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322977" w:rsidTr="0032520E">
        <w:tc>
          <w:tcPr>
            <w:tcW w:w="15877" w:type="dxa"/>
            <w:gridSpan w:val="25"/>
            <w:vAlign w:val="center"/>
          </w:tcPr>
          <w:p w:rsidR="00322977" w:rsidRPr="00EB0936" w:rsidRDefault="00322977" w:rsidP="005C3885">
            <w:pPr>
              <w:pStyle w:val="ab"/>
              <w:numPr>
                <w:ilvl w:val="0"/>
                <w:numId w:val="1"/>
              </w:numPr>
              <w:ind w:hanging="30"/>
              <w:contextualSpacing/>
              <w:jc w:val="center"/>
              <w:rPr>
                <w:sz w:val="24"/>
                <w:szCs w:val="24"/>
              </w:rPr>
            </w:pPr>
            <w:r w:rsidRPr="00EB0936">
              <w:rPr>
                <w:sz w:val="24"/>
                <w:szCs w:val="24"/>
              </w:rPr>
              <w:t>Обеспечение государственных гарантий в части социальной поддержки безработных граждан</w:t>
            </w:r>
          </w:p>
          <w:p w:rsidR="00322977" w:rsidRPr="00EB0936" w:rsidRDefault="00322977" w:rsidP="005C3885">
            <w:pPr>
              <w:pStyle w:val="ConsPlusNormal0"/>
              <w:ind w:hanging="30"/>
              <w:jc w:val="center"/>
            </w:pPr>
          </w:p>
        </w:tc>
      </w:tr>
      <w:tr w:rsidR="009133D8" w:rsidRPr="009213E5" w:rsidTr="0032520E">
        <w:tc>
          <w:tcPr>
            <w:tcW w:w="566" w:type="dxa"/>
            <w:vAlign w:val="center"/>
          </w:tcPr>
          <w:p w:rsidR="009133D8" w:rsidRPr="00EA46B4" w:rsidRDefault="009133D8" w:rsidP="005C3885">
            <w:pPr>
              <w:pStyle w:val="ConsPlusNormal0"/>
              <w:ind w:right="-83"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6B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609" w:type="dxa"/>
          </w:tcPr>
          <w:p w:rsidR="009133D8" w:rsidRPr="00EB0936" w:rsidRDefault="009133D8" w:rsidP="005924B4">
            <w:pPr>
              <w:pStyle w:val="ab"/>
              <w:ind w:left="-39" w:right="-65"/>
              <w:rPr>
                <w:sz w:val="24"/>
                <w:szCs w:val="24"/>
              </w:rPr>
            </w:pPr>
            <w:r w:rsidRPr="00EB0936">
              <w:rPr>
                <w:sz w:val="24"/>
                <w:szCs w:val="24"/>
              </w:rPr>
              <w:t>Мероприятие (результат) «</w:t>
            </w:r>
            <w:r w:rsidR="00B30EB3">
              <w:rPr>
                <w:sz w:val="24"/>
                <w:szCs w:val="24"/>
              </w:rPr>
              <w:t>Обеспечены с</w:t>
            </w:r>
            <w:r w:rsidRPr="00EB0936">
              <w:rPr>
                <w:sz w:val="24"/>
                <w:szCs w:val="24"/>
              </w:rPr>
              <w:t>оциальные выплаты безработным гражданам и иным категориям граждан в соответствии</w:t>
            </w:r>
            <w:r w:rsidR="00DB5805">
              <w:rPr>
                <w:sz w:val="24"/>
                <w:szCs w:val="24"/>
              </w:rPr>
              <w:t xml:space="preserve">               с законодательст</w:t>
            </w:r>
            <w:r w:rsidR="005924B4">
              <w:rPr>
                <w:sz w:val="24"/>
                <w:szCs w:val="24"/>
              </w:rPr>
              <w:t xml:space="preserve">вом </w:t>
            </w:r>
            <w:r w:rsidRPr="00EB0936">
              <w:rPr>
                <w:sz w:val="24"/>
                <w:szCs w:val="24"/>
              </w:rPr>
              <w:t>о занятости населения»</w:t>
            </w:r>
          </w:p>
        </w:tc>
        <w:tc>
          <w:tcPr>
            <w:tcW w:w="1112" w:type="dxa"/>
            <w:gridSpan w:val="2"/>
          </w:tcPr>
          <w:p w:rsidR="009133D8" w:rsidRPr="007D40CE" w:rsidRDefault="009133D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0CE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740" w:type="dxa"/>
            <w:gridSpan w:val="2"/>
          </w:tcPr>
          <w:p w:rsidR="009133D8" w:rsidRPr="00F06698" w:rsidRDefault="009133D8" w:rsidP="009F0A3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98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983" w:type="dxa"/>
            <w:gridSpan w:val="2"/>
          </w:tcPr>
          <w:p w:rsidR="009133D8" w:rsidRPr="00F06698" w:rsidRDefault="000F2554" w:rsidP="009F0A3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133D8" w:rsidRPr="00F0669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56" w:type="dxa"/>
            <w:gridSpan w:val="2"/>
          </w:tcPr>
          <w:p w:rsidR="009133D8" w:rsidRPr="00F06698" w:rsidRDefault="000F2554" w:rsidP="009F0A3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98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20" w:type="dxa"/>
            <w:gridSpan w:val="2"/>
          </w:tcPr>
          <w:p w:rsidR="009133D8" w:rsidRPr="00F06698" w:rsidRDefault="00DE743E" w:rsidP="009F0A3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98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02" w:type="dxa"/>
            <w:gridSpan w:val="2"/>
          </w:tcPr>
          <w:p w:rsidR="009133D8" w:rsidRPr="00DA0CDE" w:rsidRDefault="009133D8" w:rsidP="009F0A3C">
            <w:pPr>
              <w:pStyle w:val="ConsPlusNormal0"/>
              <w:jc w:val="center"/>
              <w:rPr>
                <w:color w:val="00B050"/>
              </w:rPr>
            </w:pPr>
            <w:r w:rsidRPr="00DA0CDE">
              <w:rPr>
                <w:rFonts w:ascii="Browallia New" w:hAnsi="Browallia New" w:cs="Browallia New"/>
                <w:color w:val="00B050"/>
              </w:rPr>
              <w:t>–</w:t>
            </w:r>
          </w:p>
        </w:tc>
        <w:tc>
          <w:tcPr>
            <w:tcW w:w="1005" w:type="dxa"/>
            <w:gridSpan w:val="2"/>
          </w:tcPr>
          <w:p w:rsidR="009133D8" w:rsidRPr="00DA0CDE" w:rsidRDefault="009133D8" w:rsidP="009F0A3C">
            <w:pPr>
              <w:pStyle w:val="ConsPlusNormal0"/>
              <w:jc w:val="center"/>
              <w:rPr>
                <w:color w:val="00B050"/>
              </w:rPr>
            </w:pPr>
            <w:r w:rsidRPr="00DA0CDE">
              <w:rPr>
                <w:rFonts w:ascii="Browallia New" w:hAnsi="Browallia New" w:cs="Browallia New"/>
                <w:color w:val="00B050"/>
              </w:rPr>
              <w:t>–</w:t>
            </w:r>
          </w:p>
        </w:tc>
        <w:tc>
          <w:tcPr>
            <w:tcW w:w="845" w:type="dxa"/>
            <w:gridSpan w:val="2"/>
          </w:tcPr>
          <w:p w:rsidR="009133D8" w:rsidRPr="00DA0CDE" w:rsidRDefault="009133D8" w:rsidP="009F0A3C">
            <w:pPr>
              <w:pStyle w:val="ConsPlusNormal0"/>
              <w:jc w:val="center"/>
              <w:rPr>
                <w:color w:val="00B050"/>
              </w:rPr>
            </w:pPr>
            <w:r w:rsidRPr="00DA0CDE">
              <w:rPr>
                <w:rFonts w:ascii="Browallia New" w:hAnsi="Browallia New" w:cs="Browallia New"/>
                <w:color w:val="00B050"/>
              </w:rPr>
              <w:t>–</w:t>
            </w:r>
          </w:p>
        </w:tc>
        <w:tc>
          <w:tcPr>
            <w:tcW w:w="802" w:type="dxa"/>
            <w:gridSpan w:val="2"/>
          </w:tcPr>
          <w:p w:rsidR="009133D8" w:rsidRPr="00DA0CDE" w:rsidRDefault="009133D8" w:rsidP="009F0A3C">
            <w:pPr>
              <w:pStyle w:val="ConsPlusNormal0"/>
              <w:jc w:val="center"/>
              <w:rPr>
                <w:color w:val="00B050"/>
              </w:rPr>
            </w:pPr>
            <w:r w:rsidRPr="00DA0CDE">
              <w:rPr>
                <w:rFonts w:ascii="Browallia New" w:hAnsi="Browallia New" w:cs="Browallia New"/>
                <w:color w:val="00B050"/>
              </w:rPr>
              <w:t>–</w:t>
            </w:r>
          </w:p>
        </w:tc>
        <w:tc>
          <w:tcPr>
            <w:tcW w:w="1275" w:type="dxa"/>
            <w:gridSpan w:val="2"/>
          </w:tcPr>
          <w:p w:rsidR="009133D8" w:rsidRPr="00051989" w:rsidRDefault="009133D8" w:rsidP="0075372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A53">
              <w:rPr>
                <w:rFonts w:ascii="Times New Roman" w:hAnsi="Times New Roman" w:cs="Times New Roman"/>
                <w:sz w:val="24"/>
                <w:szCs w:val="24"/>
              </w:rPr>
              <w:t>Минтруд соцзащиты КБР</w:t>
            </w:r>
          </w:p>
        </w:tc>
        <w:tc>
          <w:tcPr>
            <w:tcW w:w="1660" w:type="dxa"/>
          </w:tcPr>
          <w:p w:rsidR="00390805" w:rsidRDefault="00486DA8" w:rsidP="004002C3">
            <w:pPr>
              <w:pStyle w:val="ConsPlusNormal0"/>
              <w:ind w:left="-60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осуд. </w:t>
            </w:r>
            <w:r w:rsidR="003908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133D8" w:rsidRPr="002A7486">
              <w:rPr>
                <w:rFonts w:ascii="Times New Roman" w:hAnsi="Times New Roman" w:cs="Times New Roman"/>
                <w:sz w:val="24"/>
                <w:szCs w:val="24"/>
              </w:rPr>
              <w:t>татотчетность ф</w:t>
            </w:r>
            <w:r w:rsidR="00390805">
              <w:rPr>
                <w:rFonts w:ascii="Times New Roman" w:hAnsi="Times New Roman" w:cs="Times New Roman"/>
                <w:sz w:val="24"/>
                <w:szCs w:val="24"/>
              </w:rPr>
              <w:t xml:space="preserve">орма                № </w:t>
            </w:r>
            <w:r w:rsidR="00390805" w:rsidRPr="00692958">
              <w:rPr>
                <w:rFonts w:ascii="Times New Roman" w:hAnsi="Times New Roman" w:cs="Times New Roman"/>
                <w:sz w:val="24"/>
                <w:szCs w:val="24"/>
              </w:rPr>
              <w:t>1-Т</w:t>
            </w:r>
          </w:p>
          <w:p w:rsidR="009133D8" w:rsidRPr="002A7486" w:rsidRDefault="00390805" w:rsidP="00753723">
            <w:pPr>
              <w:pStyle w:val="ConsPlusNormal0"/>
              <w:ind w:left="-41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(трудоустройство/ замещение потребности)</w:t>
            </w:r>
          </w:p>
        </w:tc>
        <w:tc>
          <w:tcPr>
            <w:tcW w:w="1702" w:type="dxa"/>
            <w:gridSpan w:val="2"/>
          </w:tcPr>
          <w:p w:rsidR="009133D8" w:rsidRPr="009213E5" w:rsidRDefault="00DE743E" w:rsidP="009213E5">
            <w:pPr>
              <w:pStyle w:val="ConsPlusNormal0"/>
              <w:ind w:left="-124" w:right="-61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3E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9133D8" w:rsidTr="0032520E">
        <w:tc>
          <w:tcPr>
            <w:tcW w:w="15877" w:type="dxa"/>
            <w:gridSpan w:val="25"/>
            <w:vAlign w:val="center"/>
          </w:tcPr>
          <w:p w:rsidR="009133D8" w:rsidRDefault="009133D8" w:rsidP="005C3885">
            <w:pPr>
              <w:pStyle w:val="ConsPlusNormal0"/>
              <w:ind w:hanging="3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E6D53">
              <w:rPr>
                <w:rFonts w:ascii="Times New Roman" w:hAnsi="Times New Roman" w:cs="Times New Roman"/>
                <w:sz w:val="24"/>
                <w:szCs w:val="24"/>
              </w:rPr>
              <w:t>. Обеспечение деятельности отдельных государственных органов</w:t>
            </w:r>
          </w:p>
        </w:tc>
      </w:tr>
      <w:tr w:rsidR="00411FEA" w:rsidRPr="003766A9" w:rsidTr="0032520E">
        <w:tc>
          <w:tcPr>
            <w:tcW w:w="566" w:type="dxa"/>
            <w:vAlign w:val="center"/>
          </w:tcPr>
          <w:p w:rsidR="00411FEA" w:rsidRPr="0002602F" w:rsidRDefault="00411FEA" w:rsidP="005C3885">
            <w:pPr>
              <w:pStyle w:val="ConsPlusNormal0"/>
              <w:ind w:right="-83"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2F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609" w:type="dxa"/>
            <w:vAlign w:val="center"/>
          </w:tcPr>
          <w:p w:rsidR="00411FEA" w:rsidRPr="0002602F" w:rsidRDefault="00411FEA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02F">
              <w:rPr>
                <w:rFonts w:ascii="Times New Roman" w:hAnsi="Times New Roman" w:cs="Times New Roman"/>
                <w:sz w:val="24"/>
                <w:szCs w:val="24"/>
              </w:rPr>
              <w:t>Меро</w:t>
            </w:r>
            <w:r w:rsidR="00416507" w:rsidRPr="0002602F">
              <w:rPr>
                <w:rFonts w:ascii="Times New Roman" w:hAnsi="Times New Roman" w:cs="Times New Roman"/>
                <w:sz w:val="24"/>
                <w:szCs w:val="24"/>
              </w:rPr>
              <w:t xml:space="preserve">приятие (результат) «Финансово обеспечено выполнение </w:t>
            </w:r>
            <w:r w:rsidRPr="0002602F">
              <w:rPr>
                <w:rFonts w:ascii="Times New Roman" w:hAnsi="Times New Roman" w:cs="Times New Roman"/>
                <w:sz w:val="24"/>
                <w:szCs w:val="24"/>
              </w:rPr>
              <w:t>функций государствен</w:t>
            </w:r>
            <w:r w:rsidR="00540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02F">
              <w:rPr>
                <w:rFonts w:ascii="Times New Roman" w:hAnsi="Times New Roman" w:cs="Times New Roman"/>
                <w:sz w:val="24"/>
                <w:szCs w:val="24"/>
              </w:rPr>
              <w:t>ных органов, оказание услуг                                 и выполнения работ»</w:t>
            </w:r>
          </w:p>
        </w:tc>
        <w:tc>
          <w:tcPr>
            <w:tcW w:w="987" w:type="dxa"/>
          </w:tcPr>
          <w:p w:rsidR="00411FEA" w:rsidRDefault="00411FEA">
            <w:pPr>
              <w:pStyle w:val="ConsPlusNormal0"/>
              <w:jc w:val="center"/>
            </w:pPr>
            <w:r w:rsidRPr="0052518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741" w:type="dxa"/>
            <w:gridSpan w:val="2"/>
            <w:vAlign w:val="center"/>
          </w:tcPr>
          <w:p w:rsidR="00411FEA" w:rsidRDefault="00411FEA" w:rsidP="009F0A3C">
            <w:pPr>
              <w:pStyle w:val="ConsPlusNormal0"/>
              <w:ind w:right="-63" w:hanging="59"/>
              <w:jc w:val="center"/>
            </w:pPr>
          </w:p>
        </w:tc>
        <w:tc>
          <w:tcPr>
            <w:tcW w:w="1107" w:type="dxa"/>
            <w:gridSpan w:val="3"/>
          </w:tcPr>
          <w:p w:rsidR="00411FEA" w:rsidRPr="00E90674" w:rsidRDefault="00FC73A7" w:rsidP="005924B4">
            <w:pPr>
              <w:pStyle w:val="ConsPlusNormal0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674">
              <w:rPr>
                <w:rFonts w:ascii="Times New Roman" w:hAnsi="Times New Roman" w:cs="Times New Roman"/>
                <w:sz w:val="24"/>
                <w:szCs w:val="24"/>
              </w:rPr>
              <w:t>261460,03</w:t>
            </w:r>
          </w:p>
          <w:p w:rsidR="00411FEA" w:rsidRPr="00E90674" w:rsidRDefault="00411FEA" w:rsidP="005924B4">
            <w:pPr>
              <w:pStyle w:val="ConsPlusNormal0"/>
              <w:ind w:right="-124" w:hanging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1FEA" w:rsidRPr="00E90674" w:rsidRDefault="001E25A2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674">
              <w:rPr>
                <w:rFonts w:ascii="Times New Roman" w:hAnsi="Times New Roman" w:cs="Times New Roman"/>
                <w:sz w:val="24"/>
                <w:szCs w:val="24"/>
              </w:rPr>
              <w:t>253064,7</w:t>
            </w:r>
          </w:p>
        </w:tc>
        <w:tc>
          <w:tcPr>
            <w:tcW w:w="1220" w:type="dxa"/>
            <w:gridSpan w:val="2"/>
          </w:tcPr>
          <w:p w:rsidR="00411FEA" w:rsidRPr="00E90674" w:rsidRDefault="00782993" w:rsidP="005924B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674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101" w:type="dxa"/>
            <w:gridSpan w:val="2"/>
          </w:tcPr>
          <w:p w:rsidR="00411FEA" w:rsidRDefault="00411FEA" w:rsidP="005924B4">
            <w:pPr>
              <w:pStyle w:val="ConsPlusNormal0"/>
              <w:jc w:val="center"/>
            </w:pPr>
            <w:r>
              <w:rPr>
                <w:rFonts w:ascii="Browallia New" w:hAnsi="Browallia New" w:cs="Browallia New"/>
              </w:rPr>
              <w:t>–</w:t>
            </w:r>
          </w:p>
        </w:tc>
        <w:tc>
          <w:tcPr>
            <w:tcW w:w="1005" w:type="dxa"/>
            <w:gridSpan w:val="2"/>
          </w:tcPr>
          <w:p w:rsidR="00411FEA" w:rsidRDefault="00411FEA" w:rsidP="005924B4">
            <w:pPr>
              <w:pStyle w:val="ConsPlusNormal0"/>
              <w:jc w:val="center"/>
            </w:pPr>
            <w:r>
              <w:rPr>
                <w:rFonts w:ascii="Browallia New" w:hAnsi="Browallia New" w:cs="Browallia New"/>
              </w:rPr>
              <w:t>–</w:t>
            </w:r>
          </w:p>
        </w:tc>
        <w:tc>
          <w:tcPr>
            <w:tcW w:w="845" w:type="dxa"/>
            <w:gridSpan w:val="2"/>
          </w:tcPr>
          <w:p w:rsidR="00411FEA" w:rsidRPr="00DA0CDE" w:rsidRDefault="00411FEA" w:rsidP="005924B4">
            <w:pPr>
              <w:pStyle w:val="ConsPlusNormal0"/>
              <w:jc w:val="center"/>
              <w:rPr>
                <w:color w:val="00B050"/>
              </w:rPr>
            </w:pPr>
            <w:r w:rsidRPr="00DA0CDE">
              <w:rPr>
                <w:rFonts w:ascii="Browallia New" w:hAnsi="Browallia New" w:cs="Browallia New"/>
                <w:color w:val="00B050"/>
              </w:rPr>
              <w:t>–</w:t>
            </w:r>
          </w:p>
        </w:tc>
        <w:tc>
          <w:tcPr>
            <w:tcW w:w="802" w:type="dxa"/>
            <w:gridSpan w:val="2"/>
          </w:tcPr>
          <w:p w:rsidR="00411FEA" w:rsidRPr="00DA0CDE" w:rsidRDefault="00411FEA" w:rsidP="005924B4">
            <w:pPr>
              <w:pStyle w:val="ConsPlusNormal0"/>
              <w:jc w:val="center"/>
              <w:rPr>
                <w:color w:val="00B050"/>
              </w:rPr>
            </w:pPr>
            <w:r w:rsidRPr="00DA0CDE">
              <w:rPr>
                <w:rFonts w:ascii="Browallia New" w:hAnsi="Browallia New" w:cs="Browallia New"/>
                <w:color w:val="00B050"/>
              </w:rPr>
              <w:t>–</w:t>
            </w:r>
          </w:p>
        </w:tc>
        <w:tc>
          <w:tcPr>
            <w:tcW w:w="1357" w:type="dxa"/>
            <w:gridSpan w:val="2"/>
          </w:tcPr>
          <w:p w:rsidR="00411FEA" w:rsidRPr="00051989" w:rsidRDefault="00411FEA" w:rsidP="009F0A3C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CD0A53">
              <w:rPr>
                <w:rFonts w:ascii="Times New Roman" w:hAnsi="Times New Roman" w:cs="Times New Roman"/>
                <w:sz w:val="24"/>
                <w:szCs w:val="24"/>
              </w:rPr>
              <w:t>Минтруд соцзащиты КБР</w:t>
            </w:r>
          </w:p>
        </w:tc>
        <w:tc>
          <w:tcPr>
            <w:tcW w:w="1701" w:type="dxa"/>
            <w:gridSpan w:val="2"/>
          </w:tcPr>
          <w:p w:rsidR="00411FEA" w:rsidRDefault="00411FEA">
            <w:pPr>
              <w:pStyle w:val="ConsPlusNormal0"/>
            </w:pPr>
          </w:p>
        </w:tc>
        <w:tc>
          <w:tcPr>
            <w:tcW w:w="1702" w:type="dxa"/>
            <w:gridSpan w:val="2"/>
          </w:tcPr>
          <w:p w:rsidR="00411FEA" w:rsidRPr="00AA0792" w:rsidRDefault="00DD11E8" w:rsidP="00A96FC5">
            <w:pPr>
              <w:pStyle w:val="ConsPlusNormal0"/>
              <w:ind w:left="-62" w:right="-61" w:firstLine="4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1EDF" w:rsidRPr="003766A9">
              <w:rPr>
                <w:rFonts w:ascii="Times New Roman" w:hAnsi="Times New Roman" w:cs="Times New Roman"/>
                <w:sz w:val="24"/>
                <w:szCs w:val="24"/>
              </w:rPr>
              <w:t>еосвоение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EDF">
              <w:rPr>
                <w:rFonts w:ascii="Times New Roman" w:hAnsi="Times New Roman" w:cs="Times New Roman"/>
                <w:sz w:val="24"/>
                <w:szCs w:val="24"/>
              </w:rPr>
              <w:t>обусловлен</w:t>
            </w:r>
            <w:r w:rsidR="00081EDF" w:rsidRPr="003766A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081EDF">
              <w:rPr>
                <w:rFonts w:ascii="Times New Roman" w:hAnsi="Times New Roman" w:cs="Times New Roman"/>
                <w:sz w:val="24"/>
                <w:szCs w:val="24"/>
              </w:rPr>
              <w:t xml:space="preserve">экономией </w:t>
            </w:r>
            <w:r w:rsidR="00486DA8">
              <w:rPr>
                <w:rFonts w:ascii="Times New Roman" w:hAnsi="Times New Roman" w:cs="Times New Roman"/>
                <w:sz w:val="24"/>
                <w:szCs w:val="24"/>
              </w:rPr>
              <w:t>образовав</w:t>
            </w:r>
            <w:r w:rsidR="00081EDF">
              <w:rPr>
                <w:rFonts w:ascii="Times New Roman" w:hAnsi="Times New Roman" w:cs="Times New Roman"/>
                <w:sz w:val="24"/>
                <w:szCs w:val="24"/>
              </w:rPr>
              <w:t>шейся  в результате проведения конкурсных процедур</w:t>
            </w:r>
          </w:p>
        </w:tc>
      </w:tr>
    </w:tbl>
    <w:p w:rsidR="009F0A3C" w:rsidRDefault="009F0A3C" w:rsidP="0007381F">
      <w:pPr>
        <w:pStyle w:val="ConsPlusNormal0"/>
        <w:outlineLvl w:val="2"/>
        <w:rPr>
          <w:rFonts w:ascii="Times New Roman" w:hAnsi="Times New Roman" w:cs="Times New Roman"/>
          <w:sz w:val="24"/>
          <w:szCs w:val="24"/>
        </w:rPr>
      </w:pPr>
    </w:p>
    <w:sectPr w:rsidR="009F0A3C" w:rsidSect="009F0A3C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/>
      <w:pgMar w:top="1560" w:right="1440" w:bottom="567" w:left="1440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1A7" w:rsidRDefault="005801A7" w:rsidP="007A427E">
      <w:r>
        <w:separator/>
      </w:r>
    </w:p>
  </w:endnote>
  <w:endnote w:type="continuationSeparator" w:id="1">
    <w:p w:rsidR="005801A7" w:rsidRDefault="005801A7" w:rsidP="007A4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owallia New">
    <w:altName w:val="Microsoft Sans Serif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F8B" w:rsidRDefault="00A52F8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A3C" w:rsidRPr="002A27B0" w:rsidRDefault="009F0A3C" w:rsidP="002A27B0">
    <w:pPr>
      <w:pStyle w:val="ConsPlusNormal0"/>
    </w:pPr>
  </w:p>
  <w:p w:rsidR="009F0A3C" w:rsidRDefault="009F0A3C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F8B" w:rsidRDefault="00A52F8B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A3C" w:rsidRDefault="009F0A3C"/>
  <w:p w:rsidR="009F0A3C" w:rsidRDefault="009F0A3C">
    <w:pPr>
      <w:pStyle w:val="ConsPlusNormal0"/>
    </w:pPr>
    <w:r>
      <w:rPr>
        <w:sz w:val="2"/>
        <w:szCs w:val="2"/>
      </w:rPr>
      <w:t>1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A3C" w:rsidRDefault="009F0A3C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1A7" w:rsidRDefault="005801A7" w:rsidP="007A427E">
      <w:r>
        <w:separator/>
      </w:r>
    </w:p>
  </w:footnote>
  <w:footnote w:type="continuationSeparator" w:id="1">
    <w:p w:rsidR="005801A7" w:rsidRDefault="005801A7" w:rsidP="007A42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F8B" w:rsidRDefault="00A52F8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F8B" w:rsidRDefault="00A52F8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F8B" w:rsidRDefault="00A52F8B" w:rsidP="00A52F8B">
    <w:pPr>
      <w:pStyle w:val="ConsPlusNormal"/>
      <w:jc w:val="right"/>
      <w:outlineLvl w:val="1"/>
    </w:pPr>
  </w:p>
  <w:p w:rsidR="00A52F8B" w:rsidRDefault="00A52F8B" w:rsidP="00A52F8B">
    <w:pPr>
      <w:pStyle w:val="ConsPlusNormal"/>
      <w:jc w:val="right"/>
      <w:outlineLvl w:val="1"/>
    </w:pPr>
  </w:p>
  <w:p w:rsidR="00A52F8B" w:rsidRPr="00653268" w:rsidRDefault="00653268" w:rsidP="00A52F8B">
    <w:pPr>
      <w:pStyle w:val="ConsPlusNormal"/>
      <w:jc w:val="right"/>
      <w:outlineLvl w:val="1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Приложение  № </w:t>
    </w:r>
    <w:r w:rsidR="00A52F8B" w:rsidRPr="00653268">
      <w:rPr>
        <w:rFonts w:ascii="Times New Roman" w:hAnsi="Times New Roman" w:cs="Times New Roman"/>
        <w:sz w:val="24"/>
        <w:szCs w:val="24"/>
      </w:rPr>
      <w:t>1</w:t>
    </w:r>
  </w:p>
  <w:p w:rsidR="00A52F8B" w:rsidRPr="00653268" w:rsidRDefault="00A52F8B" w:rsidP="00A52F8B">
    <w:pPr>
      <w:pStyle w:val="ConsPlusNormal"/>
      <w:jc w:val="right"/>
      <w:rPr>
        <w:rFonts w:ascii="Times New Roman" w:hAnsi="Times New Roman" w:cs="Times New Roman"/>
        <w:sz w:val="24"/>
        <w:szCs w:val="24"/>
      </w:rPr>
    </w:pPr>
    <w:r w:rsidRPr="00653268">
      <w:rPr>
        <w:rFonts w:ascii="Times New Roman" w:hAnsi="Times New Roman" w:cs="Times New Roman"/>
        <w:sz w:val="24"/>
        <w:szCs w:val="24"/>
      </w:rPr>
      <w:t>к Методическим рекомендациям</w:t>
    </w:r>
  </w:p>
  <w:p w:rsidR="00A52F8B" w:rsidRPr="00653268" w:rsidRDefault="00A52F8B" w:rsidP="00A52F8B">
    <w:pPr>
      <w:pStyle w:val="ConsPlusNormal"/>
      <w:jc w:val="right"/>
      <w:rPr>
        <w:rFonts w:ascii="Times New Roman" w:hAnsi="Times New Roman" w:cs="Times New Roman"/>
        <w:sz w:val="24"/>
        <w:szCs w:val="24"/>
      </w:rPr>
    </w:pPr>
    <w:r w:rsidRPr="00653268">
      <w:rPr>
        <w:rFonts w:ascii="Times New Roman" w:hAnsi="Times New Roman" w:cs="Times New Roman"/>
        <w:sz w:val="24"/>
        <w:szCs w:val="24"/>
      </w:rPr>
      <w:t>по мониторингу государственных программ</w:t>
    </w:r>
  </w:p>
  <w:p w:rsidR="00A52F8B" w:rsidRPr="00653268" w:rsidRDefault="00A52F8B" w:rsidP="00A52F8B">
    <w:pPr>
      <w:pStyle w:val="ConsPlusNormal"/>
      <w:jc w:val="right"/>
      <w:rPr>
        <w:rFonts w:ascii="Times New Roman" w:hAnsi="Times New Roman" w:cs="Times New Roman"/>
        <w:sz w:val="24"/>
        <w:szCs w:val="24"/>
      </w:rPr>
    </w:pPr>
    <w:r w:rsidRPr="00653268">
      <w:rPr>
        <w:rFonts w:ascii="Times New Roman" w:hAnsi="Times New Roman" w:cs="Times New Roman"/>
        <w:sz w:val="24"/>
        <w:szCs w:val="24"/>
      </w:rPr>
      <w:t>Кабардино-Балкарской Республики</w:t>
    </w:r>
  </w:p>
  <w:p w:rsidR="00A52F8B" w:rsidRDefault="00A52F8B" w:rsidP="00A52F8B">
    <w:pPr>
      <w:pStyle w:val="a3"/>
      <w:jc w:val="righ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A3C" w:rsidRPr="00B571A3" w:rsidRDefault="009F0A3C" w:rsidP="00B571A3">
    <w:pPr>
      <w:pStyle w:val="a3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A3C" w:rsidRPr="00EF498C" w:rsidRDefault="009F0A3C" w:rsidP="00EF498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60759"/>
    <w:multiLevelType w:val="hybridMultilevel"/>
    <w:tmpl w:val="7448717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B0E13"/>
    <w:multiLevelType w:val="hybridMultilevel"/>
    <w:tmpl w:val="68308090"/>
    <w:lvl w:ilvl="0" w:tplc="AD68EF72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645AED"/>
    <w:multiLevelType w:val="hybridMultilevel"/>
    <w:tmpl w:val="15860BA6"/>
    <w:lvl w:ilvl="0" w:tplc="9F120F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A427E"/>
    <w:rsid w:val="00003110"/>
    <w:rsid w:val="00012C9C"/>
    <w:rsid w:val="000162C6"/>
    <w:rsid w:val="000212EF"/>
    <w:rsid w:val="00024B18"/>
    <w:rsid w:val="00025FAC"/>
    <w:rsid w:val="0002602F"/>
    <w:rsid w:val="00026933"/>
    <w:rsid w:val="00031174"/>
    <w:rsid w:val="00037CD3"/>
    <w:rsid w:val="00041D56"/>
    <w:rsid w:val="000470E6"/>
    <w:rsid w:val="00051989"/>
    <w:rsid w:val="00060860"/>
    <w:rsid w:val="0007166D"/>
    <w:rsid w:val="0007381F"/>
    <w:rsid w:val="00077CF9"/>
    <w:rsid w:val="00081EDF"/>
    <w:rsid w:val="00082AB3"/>
    <w:rsid w:val="00084108"/>
    <w:rsid w:val="00085D05"/>
    <w:rsid w:val="00093AFA"/>
    <w:rsid w:val="00097094"/>
    <w:rsid w:val="00097655"/>
    <w:rsid w:val="000A5DDF"/>
    <w:rsid w:val="000B0B11"/>
    <w:rsid w:val="000B348C"/>
    <w:rsid w:val="000C0E50"/>
    <w:rsid w:val="000C470E"/>
    <w:rsid w:val="000D4C72"/>
    <w:rsid w:val="000D66A6"/>
    <w:rsid w:val="000F0CD0"/>
    <w:rsid w:val="000F2554"/>
    <w:rsid w:val="000F50B9"/>
    <w:rsid w:val="000F780C"/>
    <w:rsid w:val="00103E02"/>
    <w:rsid w:val="0011549D"/>
    <w:rsid w:val="00124CAB"/>
    <w:rsid w:val="00132465"/>
    <w:rsid w:val="00134196"/>
    <w:rsid w:val="00134DEE"/>
    <w:rsid w:val="00141548"/>
    <w:rsid w:val="00141D7B"/>
    <w:rsid w:val="001575ED"/>
    <w:rsid w:val="00161092"/>
    <w:rsid w:val="001614E9"/>
    <w:rsid w:val="001623E8"/>
    <w:rsid w:val="00173BE9"/>
    <w:rsid w:val="001754D8"/>
    <w:rsid w:val="00175574"/>
    <w:rsid w:val="001827E8"/>
    <w:rsid w:val="00185C0A"/>
    <w:rsid w:val="00187FFA"/>
    <w:rsid w:val="00193161"/>
    <w:rsid w:val="00194F2C"/>
    <w:rsid w:val="001A09E5"/>
    <w:rsid w:val="001A1899"/>
    <w:rsid w:val="001A528E"/>
    <w:rsid w:val="001C1966"/>
    <w:rsid w:val="001C395F"/>
    <w:rsid w:val="001C499B"/>
    <w:rsid w:val="001D2166"/>
    <w:rsid w:val="001E25A2"/>
    <w:rsid w:val="001E3096"/>
    <w:rsid w:val="001E3252"/>
    <w:rsid w:val="001F11DF"/>
    <w:rsid w:val="001F1DEA"/>
    <w:rsid w:val="001F4F48"/>
    <w:rsid w:val="00210E72"/>
    <w:rsid w:val="00211A3D"/>
    <w:rsid w:val="00240964"/>
    <w:rsid w:val="00246261"/>
    <w:rsid w:val="00247184"/>
    <w:rsid w:val="00247B3E"/>
    <w:rsid w:val="00256AC8"/>
    <w:rsid w:val="00266EA9"/>
    <w:rsid w:val="002704E2"/>
    <w:rsid w:val="002726AA"/>
    <w:rsid w:val="00277726"/>
    <w:rsid w:val="00277F79"/>
    <w:rsid w:val="00280C7A"/>
    <w:rsid w:val="002947F2"/>
    <w:rsid w:val="00297CF9"/>
    <w:rsid w:val="002A1902"/>
    <w:rsid w:val="002A27B0"/>
    <w:rsid w:val="002A288E"/>
    <w:rsid w:val="002A57D1"/>
    <w:rsid w:val="002A7486"/>
    <w:rsid w:val="002C75B5"/>
    <w:rsid w:val="002D1956"/>
    <w:rsid w:val="002D39CC"/>
    <w:rsid w:val="002D5AB8"/>
    <w:rsid w:val="002E176F"/>
    <w:rsid w:val="002E7E5D"/>
    <w:rsid w:val="002F04A3"/>
    <w:rsid w:val="002F31A0"/>
    <w:rsid w:val="002F4349"/>
    <w:rsid w:val="003130BA"/>
    <w:rsid w:val="00322977"/>
    <w:rsid w:val="00323021"/>
    <w:rsid w:val="0032520E"/>
    <w:rsid w:val="00327E68"/>
    <w:rsid w:val="0033099F"/>
    <w:rsid w:val="003322AA"/>
    <w:rsid w:val="003479D5"/>
    <w:rsid w:val="00352F5D"/>
    <w:rsid w:val="0035575E"/>
    <w:rsid w:val="00362BFC"/>
    <w:rsid w:val="003665C3"/>
    <w:rsid w:val="0037330F"/>
    <w:rsid w:val="003766A9"/>
    <w:rsid w:val="00380DD3"/>
    <w:rsid w:val="0038454C"/>
    <w:rsid w:val="00386414"/>
    <w:rsid w:val="00390805"/>
    <w:rsid w:val="00391E7F"/>
    <w:rsid w:val="003A0954"/>
    <w:rsid w:val="003A4619"/>
    <w:rsid w:val="003A544A"/>
    <w:rsid w:val="003A5D7F"/>
    <w:rsid w:val="003B545C"/>
    <w:rsid w:val="003B54FE"/>
    <w:rsid w:val="003C2D01"/>
    <w:rsid w:val="003C5DFE"/>
    <w:rsid w:val="003C6768"/>
    <w:rsid w:val="003D0AFE"/>
    <w:rsid w:val="003D1B42"/>
    <w:rsid w:val="003D48C3"/>
    <w:rsid w:val="003E6211"/>
    <w:rsid w:val="003E6628"/>
    <w:rsid w:val="004002C3"/>
    <w:rsid w:val="00400549"/>
    <w:rsid w:val="00407AA2"/>
    <w:rsid w:val="00411611"/>
    <w:rsid w:val="00411B65"/>
    <w:rsid w:val="00411FEA"/>
    <w:rsid w:val="00416507"/>
    <w:rsid w:val="00416BCE"/>
    <w:rsid w:val="0042520B"/>
    <w:rsid w:val="00425ADA"/>
    <w:rsid w:val="004329DA"/>
    <w:rsid w:val="0043371C"/>
    <w:rsid w:val="00460134"/>
    <w:rsid w:val="00462453"/>
    <w:rsid w:val="00463D06"/>
    <w:rsid w:val="00480850"/>
    <w:rsid w:val="00486B30"/>
    <w:rsid w:val="00486DA8"/>
    <w:rsid w:val="0048798B"/>
    <w:rsid w:val="00492118"/>
    <w:rsid w:val="00494004"/>
    <w:rsid w:val="004949F7"/>
    <w:rsid w:val="004A36D0"/>
    <w:rsid w:val="004A4608"/>
    <w:rsid w:val="004D001D"/>
    <w:rsid w:val="004D1A9B"/>
    <w:rsid w:val="004D4CE7"/>
    <w:rsid w:val="004D66EA"/>
    <w:rsid w:val="004E0A87"/>
    <w:rsid w:val="004E4BA0"/>
    <w:rsid w:val="004F25D0"/>
    <w:rsid w:val="0050488B"/>
    <w:rsid w:val="00505668"/>
    <w:rsid w:val="00506DE6"/>
    <w:rsid w:val="00514628"/>
    <w:rsid w:val="00520C61"/>
    <w:rsid w:val="00524315"/>
    <w:rsid w:val="00526D52"/>
    <w:rsid w:val="00530EFA"/>
    <w:rsid w:val="00533361"/>
    <w:rsid w:val="005362A1"/>
    <w:rsid w:val="00540DF2"/>
    <w:rsid w:val="00550DD8"/>
    <w:rsid w:val="00563EB9"/>
    <w:rsid w:val="00564657"/>
    <w:rsid w:val="00570DC0"/>
    <w:rsid w:val="0057169B"/>
    <w:rsid w:val="005766B8"/>
    <w:rsid w:val="005801A7"/>
    <w:rsid w:val="00581671"/>
    <w:rsid w:val="005843CA"/>
    <w:rsid w:val="005924B4"/>
    <w:rsid w:val="00596E78"/>
    <w:rsid w:val="005A0068"/>
    <w:rsid w:val="005B54CE"/>
    <w:rsid w:val="005B659A"/>
    <w:rsid w:val="005B65CE"/>
    <w:rsid w:val="005B7FBC"/>
    <w:rsid w:val="005C1DBA"/>
    <w:rsid w:val="005C3885"/>
    <w:rsid w:val="005D2556"/>
    <w:rsid w:val="005D505D"/>
    <w:rsid w:val="005E4D0E"/>
    <w:rsid w:val="005F576A"/>
    <w:rsid w:val="005F672D"/>
    <w:rsid w:val="005F701B"/>
    <w:rsid w:val="005F72E9"/>
    <w:rsid w:val="006017AA"/>
    <w:rsid w:val="006048BF"/>
    <w:rsid w:val="0061293A"/>
    <w:rsid w:val="00614525"/>
    <w:rsid w:val="006157CF"/>
    <w:rsid w:val="00623F38"/>
    <w:rsid w:val="00626B0E"/>
    <w:rsid w:val="00631F98"/>
    <w:rsid w:val="00640599"/>
    <w:rsid w:val="00641B42"/>
    <w:rsid w:val="00643F9D"/>
    <w:rsid w:val="00645434"/>
    <w:rsid w:val="00650C72"/>
    <w:rsid w:val="00653268"/>
    <w:rsid w:val="00667B3D"/>
    <w:rsid w:val="006706AE"/>
    <w:rsid w:val="006738CE"/>
    <w:rsid w:val="00674BF3"/>
    <w:rsid w:val="00681726"/>
    <w:rsid w:val="006820BD"/>
    <w:rsid w:val="00682C6B"/>
    <w:rsid w:val="006901D6"/>
    <w:rsid w:val="0069041E"/>
    <w:rsid w:val="00692958"/>
    <w:rsid w:val="00693DD6"/>
    <w:rsid w:val="00694E5A"/>
    <w:rsid w:val="006974E0"/>
    <w:rsid w:val="00697AB4"/>
    <w:rsid w:val="00697EA4"/>
    <w:rsid w:val="006A7CF6"/>
    <w:rsid w:val="006D2187"/>
    <w:rsid w:val="006D3E64"/>
    <w:rsid w:val="006E033E"/>
    <w:rsid w:val="006E1610"/>
    <w:rsid w:val="006E550B"/>
    <w:rsid w:val="006F1FC2"/>
    <w:rsid w:val="006F2B81"/>
    <w:rsid w:val="006F41D9"/>
    <w:rsid w:val="006F4F84"/>
    <w:rsid w:val="006F6204"/>
    <w:rsid w:val="006F7A4E"/>
    <w:rsid w:val="00704A7A"/>
    <w:rsid w:val="00712871"/>
    <w:rsid w:val="00716A9C"/>
    <w:rsid w:val="007253D5"/>
    <w:rsid w:val="00735E1C"/>
    <w:rsid w:val="0073670C"/>
    <w:rsid w:val="007456D3"/>
    <w:rsid w:val="00753723"/>
    <w:rsid w:val="0075440F"/>
    <w:rsid w:val="00756AF6"/>
    <w:rsid w:val="00761F4E"/>
    <w:rsid w:val="0076445A"/>
    <w:rsid w:val="00765033"/>
    <w:rsid w:val="007743D3"/>
    <w:rsid w:val="00780CBC"/>
    <w:rsid w:val="00782993"/>
    <w:rsid w:val="0078663B"/>
    <w:rsid w:val="007876C9"/>
    <w:rsid w:val="0079744B"/>
    <w:rsid w:val="007A00D9"/>
    <w:rsid w:val="007A427E"/>
    <w:rsid w:val="007B6EB8"/>
    <w:rsid w:val="007B70F9"/>
    <w:rsid w:val="007C65CC"/>
    <w:rsid w:val="007D2F41"/>
    <w:rsid w:val="007D40CE"/>
    <w:rsid w:val="007D6D20"/>
    <w:rsid w:val="007E7F44"/>
    <w:rsid w:val="007F2FDF"/>
    <w:rsid w:val="007F3305"/>
    <w:rsid w:val="008005D4"/>
    <w:rsid w:val="00801E7C"/>
    <w:rsid w:val="0080244F"/>
    <w:rsid w:val="00816DFA"/>
    <w:rsid w:val="00822773"/>
    <w:rsid w:val="00824C7E"/>
    <w:rsid w:val="00825900"/>
    <w:rsid w:val="008274D1"/>
    <w:rsid w:val="00852D18"/>
    <w:rsid w:val="00857910"/>
    <w:rsid w:val="00862E4E"/>
    <w:rsid w:val="00863AF7"/>
    <w:rsid w:val="00867BE9"/>
    <w:rsid w:val="008716CA"/>
    <w:rsid w:val="00877506"/>
    <w:rsid w:val="008A0B6E"/>
    <w:rsid w:val="008A4590"/>
    <w:rsid w:val="008A7413"/>
    <w:rsid w:val="008B6E22"/>
    <w:rsid w:val="008B7D7E"/>
    <w:rsid w:val="008B7F40"/>
    <w:rsid w:val="008C13BF"/>
    <w:rsid w:val="008C18E8"/>
    <w:rsid w:val="008C6C8C"/>
    <w:rsid w:val="008D0EC4"/>
    <w:rsid w:val="008D2466"/>
    <w:rsid w:val="008E0BC6"/>
    <w:rsid w:val="008E211A"/>
    <w:rsid w:val="008F0BA2"/>
    <w:rsid w:val="008F4533"/>
    <w:rsid w:val="00900216"/>
    <w:rsid w:val="009057B2"/>
    <w:rsid w:val="009133D8"/>
    <w:rsid w:val="009213E5"/>
    <w:rsid w:val="009238D9"/>
    <w:rsid w:val="00933A70"/>
    <w:rsid w:val="009374AB"/>
    <w:rsid w:val="00947171"/>
    <w:rsid w:val="00952CD4"/>
    <w:rsid w:val="00954922"/>
    <w:rsid w:val="009562B5"/>
    <w:rsid w:val="00956B92"/>
    <w:rsid w:val="00964494"/>
    <w:rsid w:val="009704A8"/>
    <w:rsid w:val="00982179"/>
    <w:rsid w:val="0099101D"/>
    <w:rsid w:val="0099311B"/>
    <w:rsid w:val="009A64F7"/>
    <w:rsid w:val="009A6EB8"/>
    <w:rsid w:val="009C0BC3"/>
    <w:rsid w:val="009C5897"/>
    <w:rsid w:val="009C6E95"/>
    <w:rsid w:val="009D4771"/>
    <w:rsid w:val="009D4B2C"/>
    <w:rsid w:val="009D60F8"/>
    <w:rsid w:val="009E7DA6"/>
    <w:rsid w:val="009F0A3C"/>
    <w:rsid w:val="00A0132A"/>
    <w:rsid w:val="00A118EE"/>
    <w:rsid w:val="00A12095"/>
    <w:rsid w:val="00A16696"/>
    <w:rsid w:val="00A21554"/>
    <w:rsid w:val="00A23D25"/>
    <w:rsid w:val="00A24368"/>
    <w:rsid w:val="00A24FA2"/>
    <w:rsid w:val="00A31779"/>
    <w:rsid w:val="00A41D8C"/>
    <w:rsid w:val="00A44831"/>
    <w:rsid w:val="00A52F8B"/>
    <w:rsid w:val="00A57E6F"/>
    <w:rsid w:val="00A731F6"/>
    <w:rsid w:val="00A767D5"/>
    <w:rsid w:val="00A90E8C"/>
    <w:rsid w:val="00A96319"/>
    <w:rsid w:val="00A96FC5"/>
    <w:rsid w:val="00A9746A"/>
    <w:rsid w:val="00AA0792"/>
    <w:rsid w:val="00AA0955"/>
    <w:rsid w:val="00AA0A2B"/>
    <w:rsid w:val="00AB4952"/>
    <w:rsid w:val="00AB585A"/>
    <w:rsid w:val="00AE06A9"/>
    <w:rsid w:val="00AE22A5"/>
    <w:rsid w:val="00AF6D1B"/>
    <w:rsid w:val="00B020C9"/>
    <w:rsid w:val="00B07F8B"/>
    <w:rsid w:val="00B1432A"/>
    <w:rsid w:val="00B22A7F"/>
    <w:rsid w:val="00B25151"/>
    <w:rsid w:val="00B30EB3"/>
    <w:rsid w:val="00B34A47"/>
    <w:rsid w:val="00B36D47"/>
    <w:rsid w:val="00B427C8"/>
    <w:rsid w:val="00B43B10"/>
    <w:rsid w:val="00B466A3"/>
    <w:rsid w:val="00B51EDD"/>
    <w:rsid w:val="00B571A3"/>
    <w:rsid w:val="00B707D2"/>
    <w:rsid w:val="00B70A95"/>
    <w:rsid w:val="00B71CDA"/>
    <w:rsid w:val="00B770D0"/>
    <w:rsid w:val="00B77598"/>
    <w:rsid w:val="00B8167A"/>
    <w:rsid w:val="00B83F18"/>
    <w:rsid w:val="00B84689"/>
    <w:rsid w:val="00B84DCD"/>
    <w:rsid w:val="00B85D2C"/>
    <w:rsid w:val="00B90224"/>
    <w:rsid w:val="00B946B0"/>
    <w:rsid w:val="00BA4F86"/>
    <w:rsid w:val="00BA5C51"/>
    <w:rsid w:val="00BA7102"/>
    <w:rsid w:val="00BA7648"/>
    <w:rsid w:val="00BB2938"/>
    <w:rsid w:val="00BE08E7"/>
    <w:rsid w:val="00BE34CE"/>
    <w:rsid w:val="00BF1434"/>
    <w:rsid w:val="00BF2ACA"/>
    <w:rsid w:val="00BF63B1"/>
    <w:rsid w:val="00BF7D2A"/>
    <w:rsid w:val="00BF7F3A"/>
    <w:rsid w:val="00C04528"/>
    <w:rsid w:val="00C04D29"/>
    <w:rsid w:val="00C110D5"/>
    <w:rsid w:val="00C11A34"/>
    <w:rsid w:val="00C11B5B"/>
    <w:rsid w:val="00C165DA"/>
    <w:rsid w:val="00C21054"/>
    <w:rsid w:val="00C24D30"/>
    <w:rsid w:val="00C328E4"/>
    <w:rsid w:val="00C379E3"/>
    <w:rsid w:val="00C46C93"/>
    <w:rsid w:val="00C4721E"/>
    <w:rsid w:val="00C55AB3"/>
    <w:rsid w:val="00C57769"/>
    <w:rsid w:val="00C63C2B"/>
    <w:rsid w:val="00C63E98"/>
    <w:rsid w:val="00C65649"/>
    <w:rsid w:val="00C81040"/>
    <w:rsid w:val="00C83A3B"/>
    <w:rsid w:val="00C87676"/>
    <w:rsid w:val="00C90EF1"/>
    <w:rsid w:val="00C917E8"/>
    <w:rsid w:val="00C973CE"/>
    <w:rsid w:val="00CA52A9"/>
    <w:rsid w:val="00CA73AC"/>
    <w:rsid w:val="00CB103F"/>
    <w:rsid w:val="00CB48AD"/>
    <w:rsid w:val="00CB5099"/>
    <w:rsid w:val="00CB7DA5"/>
    <w:rsid w:val="00CC0818"/>
    <w:rsid w:val="00CC15E3"/>
    <w:rsid w:val="00CC3E2A"/>
    <w:rsid w:val="00CC69D4"/>
    <w:rsid w:val="00CC7204"/>
    <w:rsid w:val="00CD0A53"/>
    <w:rsid w:val="00CD10CA"/>
    <w:rsid w:val="00CD78F8"/>
    <w:rsid w:val="00CE4638"/>
    <w:rsid w:val="00CE560B"/>
    <w:rsid w:val="00CE6F2B"/>
    <w:rsid w:val="00CF289B"/>
    <w:rsid w:val="00CF7EF3"/>
    <w:rsid w:val="00D03E1D"/>
    <w:rsid w:val="00D239A3"/>
    <w:rsid w:val="00D34219"/>
    <w:rsid w:val="00D412A5"/>
    <w:rsid w:val="00D41674"/>
    <w:rsid w:val="00D42D8E"/>
    <w:rsid w:val="00D51FEF"/>
    <w:rsid w:val="00D542D5"/>
    <w:rsid w:val="00D5763F"/>
    <w:rsid w:val="00D65D0A"/>
    <w:rsid w:val="00D65E82"/>
    <w:rsid w:val="00D67DF1"/>
    <w:rsid w:val="00D86184"/>
    <w:rsid w:val="00D90315"/>
    <w:rsid w:val="00D90956"/>
    <w:rsid w:val="00DA09E1"/>
    <w:rsid w:val="00DA0CDE"/>
    <w:rsid w:val="00DA3157"/>
    <w:rsid w:val="00DA4579"/>
    <w:rsid w:val="00DA4C60"/>
    <w:rsid w:val="00DB1945"/>
    <w:rsid w:val="00DB2DA7"/>
    <w:rsid w:val="00DB5805"/>
    <w:rsid w:val="00DB5B44"/>
    <w:rsid w:val="00DB6003"/>
    <w:rsid w:val="00DB73BC"/>
    <w:rsid w:val="00DC3C7F"/>
    <w:rsid w:val="00DC40DE"/>
    <w:rsid w:val="00DC60AD"/>
    <w:rsid w:val="00DC7B12"/>
    <w:rsid w:val="00DD11E8"/>
    <w:rsid w:val="00DD3C35"/>
    <w:rsid w:val="00DD52B4"/>
    <w:rsid w:val="00DE3854"/>
    <w:rsid w:val="00DE743E"/>
    <w:rsid w:val="00DF3E28"/>
    <w:rsid w:val="00DF5D35"/>
    <w:rsid w:val="00E01DC1"/>
    <w:rsid w:val="00E12A18"/>
    <w:rsid w:val="00E12C9C"/>
    <w:rsid w:val="00E23F79"/>
    <w:rsid w:val="00E27B64"/>
    <w:rsid w:val="00E34153"/>
    <w:rsid w:val="00E41CA5"/>
    <w:rsid w:val="00E477E5"/>
    <w:rsid w:val="00E533F0"/>
    <w:rsid w:val="00E60DCD"/>
    <w:rsid w:val="00E66B72"/>
    <w:rsid w:val="00E739D2"/>
    <w:rsid w:val="00E75060"/>
    <w:rsid w:val="00E75AD4"/>
    <w:rsid w:val="00E77D1D"/>
    <w:rsid w:val="00E8414A"/>
    <w:rsid w:val="00E868B1"/>
    <w:rsid w:val="00E87F27"/>
    <w:rsid w:val="00E90674"/>
    <w:rsid w:val="00E90EA9"/>
    <w:rsid w:val="00E959F2"/>
    <w:rsid w:val="00EA2C30"/>
    <w:rsid w:val="00EA46B4"/>
    <w:rsid w:val="00EA595D"/>
    <w:rsid w:val="00EA7B43"/>
    <w:rsid w:val="00EB0936"/>
    <w:rsid w:val="00EB2A6D"/>
    <w:rsid w:val="00EB7D4D"/>
    <w:rsid w:val="00EC6755"/>
    <w:rsid w:val="00EC7823"/>
    <w:rsid w:val="00EF498C"/>
    <w:rsid w:val="00F02B94"/>
    <w:rsid w:val="00F03177"/>
    <w:rsid w:val="00F06698"/>
    <w:rsid w:val="00F10A31"/>
    <w:rsid w:val="00F16BEE"/>
    <w:rsid w:val="00F239D3"/>
    <w:rsid w:val="00F25862"/>
    <w:rsid w:val="00F401F3"/>
    <w:rsid w:val="00F4151B"/>
    <w:rsid w:val="00F53142"/>
    <w:rsid w:val="00F60868"/>
    <w:rsid w:val="00F61687"/>
    <w:rsid w:val="00F65A59"/>
    <w:rsid w:val="00F70A1B"/>
    <w:rsid w:val="00F740D5"/>
    <w:rsid w:val="00F84796"/>
    <w:rsid w:val="00F86668"/>
    <w:rsid w:val="00F94B0B"/>
    <w:rsid w:val="00FA5FA2"/>
    <w:rsid w:val="00FB07F4"/>
    <w:rsid w:val="00FB5206"/>
    <w:rsid w:val="00FC4B4C"/>
    <w:rsid w:val="00FC73A7"/>
    <w:rsid w:val="00FC7E69"/>
    <w:rsid w:val="00FD4992"/>
    <w:rsid w:val="00FE02F0"/>
    <w:rsid w:val="00FE1B01"/>
    <w:rsid w:val="00FE4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7A427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7A427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7A427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link w:val="ConsPlusNormal1"/>
    <w:qFormat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7A427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rsid w:val="007A427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7A427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DD3C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3C35"/>
  </w:style>
  <w:style w:type="paragraph" w:styleId="a5">
    <w:name w:val="footer"/>
    <w:basedOn w:val="a"/>
    <w:link w:val="a6"/>
    <w:uiPriority w:val="99"/>
    <w:unhideWhenUsed/>
    <w:rsid w:val="00DD3C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3C35"/>
  </w:style>
  <w:style w:type="character" w:customStyle="1" w:styleId="ConsPlusNormal1">
    <w:name w:val="ConsPlusNormal Знак"/>
    <w:link w:val="ConsPlusNormal0"/>
    <w:locked/>
    <w:rsid w:val="00C65649"/>
    <w:rPr>
      <w:rFonts w:ascii="Arial" w:hAnsi="Arial" w:cs="Arial"/>
      <w:sz w:val="20"/>
    </w:rPr>
  </w:style>
  <w:style w:type="paragraph" w:styleId="a7">
    <w:name w:val="footnote text"/>
    <w:basedOn w:val="a"/>
    <w:link w:val="a8"/>
    <w:uiPriority w:val="99"/>
    <w:unhideWhenUsed/>
    <w:rsid w:val="001C499B"/>
    <w:rPr>
      <w:rFonts w:eastAsiaTheme="minorHAns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1C499B"/>
    <w:rPr>
      <w:rFonts w:eastAsiaTheme="minorHAnsi"/>
      <w:sz w:val="20"/>
      <w:szCs w:val="20"/>
      <w:lang w:eastAsia="en-US"/>
    </w:rPr>
  </w:style>
  <w:style w:type="paragraph" w:styleId="a9">
    <w:name w:val="List Paragraph"/>
    <w:basedOn w:val="a"/>
    <w:uiPriority w:val="34"/>
    <w:qFormat/>
    <w:rsid w:val="001C499B"/>
    <w:pPr>
      <w:ind w:left="720"/>
      <w:contextualSpacing/>
    </w:pPr>
  </w:style>
  <w:style w:type="character" w:customStyle="1" w:styleId="aa">
    <w:name w:val="Другое_"/>
    <w:basedOn w:val="a0"/>
    <w:link w:val="ab"/>
    <w:rsid w:val="003479D5"/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Другое"/>
    <w:basedOn w:val="a"/>
    <w:link w:val="aa"/>
    <w:rsid w:val="003479D5"/>
    <w:pPr>
      <w:widowControl w:val="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5935" TargetMode="Externa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E67A6-88E0-4D91-A996-F050337EE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6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КБР от 18.07.2024 N 90
"Об утверждении Методических рекомендаций по мониторингу государственных программ Кабардино-Балкарской Республики"</vt:lpstr>
    </vt:vector>
  </TitlesOfParts>
  <Company>КонсультантПлюс Версия 4024.00.51</Company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КБР от 18.07.2024 N 90
"Об утверждении Методических рекомендаций по мониторингу государственных программ Кабардино-Балкарской Республики"</dc:title>
  <cp:lastModifiedBy>Ася</cp:lastModifiedBy>
  <cp:revision>547</cp:revision>
  <cp:lastPrinted>2026-02-12T06:11:00Z</cp:lastPrinted>
  <dcterms:created xsi:type="dcterms:W3CDTF">2025-02-06T11:14:00Z</dcterms:created>
  <dcterms:modified xsi:type="dcterms:W3CDTF">2026-02-17T08:57:00Z</dcterms:modified>
</cp:coreProperties>
</file>